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0000001" w14:textId="5219A558" w:rsidR="00E575ED" w:rsidRPr="00CE1975" w:rsidRDefault="007942B8" w:rsidP="00CE1975">
      <w:pPr>
        <w:jc w:val="center"/>
        <w:rPr>
          <w:rFonts w:ascii="Times New Roman" w:eastAsia="Cormorant Garamond" w:hAnsi="Times New Roman" w:cs="Times New Roman"/>
          <w:b/>
          <w:bCs/>
          <w:color w:val="000000" w:themeColor="text1"/>
          <w:sz w:val="44"/>
          <w:szCs w:val="44"/>
          <w:highlight w:val="white"/>
        </w:rPr>
      </w:pPr>
      <w:r w:rsidRPr="00CE1975">
        <w:rPr>
          <w:rFonts w:ascii="Times New Roman" w:eastAsia="Cormorant Garamond" w:hAnsi="Times New Roman" w:cs="Times New Roman"/>
          <w:b/>
          <w:bCs/>
          <w:color w:val="000000" w:themeColor="text1"/>
          <w:sz w:val="44"/>
          <w:szCs w:val="44"/>
          <w:highlight w:val="white"/>
        </w:rPr>
        <w:t>Maundy Thursday</w:t>
      </w:r>
    </w:p>
    <w:p w14:paraId="3CE8FC15" w14:textId="3397C977" w:rsidR="0082029C" w:rsidRDefault="0082029C" w:rsidP="0082029C">
      <w:pPr>
        <w:jc w:val="center"/>
        <w:rPr>
          <w:rFonts w:ascii="Times New Roman" w:eastAsia="Cormorant Garamond" w:hAnsi="Times New Roman" w:cs="Times New Roman"/>
          <w:b/>
          <w:bCs/>
          <w:color w:val="000000" w:themeColor="text1"/>
          <w:sz w:val="32"/>
          <w:szCs w:val="32"/>
          <w:highlight w:val="white"/>
        </w:rPr>
      </w:pPr>
      <w:r>
        <w:rPr>
          <w:rFonts w:ascii="Times New Roman" w:eastAsia="Cormorant Garamond" w:hAnsi="Times New Roman" w:cs="Times New Roman"/>
          <w:b/>
          <w:bCs/>
          <w:color w:val="000000" w:themeColor="text1"/>
          <w:sz w:val="32"/>
          <w:szCs w:val="32"/>
          <w:highlight w:val="white"/>
        </w:rPr>
        <w:t>Live via Zoom</w:t>
      </w:r>
    </w:p>
    <w:p w14:paraId="61189A84" w14:textId="2FCA6152" w:rsidR="0082029C" w:rsidRPr="0082029C" w:rsidRDefault="0082029C" w:rsidP="0082029C">
      <w:pPr>
        <w:jc w:val="center"/>
        <w:rPr>
          <w:rFonts w:ascii="Times New Roman" w:eastAsia="Cormorant Garamond" w:hAnsi="Times New Roman" w:cs="Times New Roman"/>
          <w:b/>
          <w:bCs/>
          <w:color w:val="000000" w:themeColor="text1"/>
          <w:sz w:val="32"/>
          <w:szCs w:val="32"/>
          <w:highlight w:val="white"/>
        </w:rPr>
      </w:pPr>
      <w:r>
        <w:rPr>
          <w:rFonts w:ascii="Times New Roman" w:eastAsia="Cormorant Garamond" w:hAnsi="Times New Roman" w:cs="Times New Roman"/>
          <w:b/>
          <w:bCs/>
          <w:color w:val="000000" w:themeColor="text1"/>
          <w:sz w:val="32"/>
          <w:szCs w:val="32"/>
          <w:highlight w:val="white"/>
        </w:rPr>
        <w:t>April 1, 2021 @ 7:00 pm</w:t>
      </w:r>
    </w:p>
    <w:p w14:paraId="38F2B514" w14:textId="77777777" w:rsidR="0082029C" w:rsidRDefault="0082029C">
      <w:pPr>
        <w:rPr>
          <w:rFonts w:ascii="Times New Roman" w:eastAsia="Cormorant Garamond" w:hAnsi="Times New Roman" w:cs="Times New Roman"/>
          <w:i/>
          <w:color w:val="000000" w:themeColor="text1"/>
          <w:sz w:val="36"/>
          <w:szCs w:val="36"/>
          <w:highlight w:val="white"/>
        </w:rPr>
      </w:pPr>
    </w:p>
    <w:p w14:paraId="00000002" w14:textId="164A3C29" w:rsidR="00E575ED" w:rsidRPr="0082029C" w:rsidRDefault="007942B8">
      <w:pPr>
        <w:rPr>
          <w:rFonts w:ascii="Times New Roman" w:eastAsia="Cormorant Garamond" w:hAnsi="Times New Roman" w:cs="Times New Roman"/>
          <w:iCs/>
          <w:color w:val="000000" w:themeColor="text1"/>
          <w:sz w:val="28"/>
          <w:szCs w:val="28"/>
          <w:highlight w:val="white"/>
        </w:rPr>
      </w:pPr>
      <w:r w:rsidRPr="0082029C">
        <w:rPr>
          <w:rFonts w:ascii="Times New Roman" w:eastAsia="Cormorant Garamond" w:hAnsi="Times New Roman" w:cs="Times New Roman"/>
          <w:iCs/>
          <w:color w:val="000000" w:themeColor="text1"/>
          <w:sz w:val="28"/>
          <w:szCs w:val="28"/>
          <w:highlight w:val="white"/>
        </w:rPr>
        <w:t>Concerning the Service</w:t>
      </w:r>
    </w:p>
    <w:p w14:paraId="00000003" w14:textId="634A4180"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This Maundy Thursday service was designed for use in the home, around the dinner table (whatever shape that takes)</w:t>
      </w:r>
      <w:r w:rsidR="006A075D">
        <w:rPr>
          <w:rFonts w:ascii="Times New Roman" w:eastAsia="Cormorant Garamond" w:hAnsi="Times New Roman" w:cs="Times New Roman"/>
          <w:i/>
          <w:color w:val="000000" w:themeColor="text1"/>
          <w:sz w:val="24"/>
          <w:szCs w:val="24"/>
          <w:highlight w:val="white"/>
        </w:rPr>
        <w:t xml:space="preserve"> and for virtual church</w:t>
      </w:r>
      <w:r w:rsidR="00CE1975">
        <w:rPr>
          <w:rFonts w:ascii="Times New Roman" w:eastAsia="Cormorant Garamond" w:hAnsi="Times New Roman" w:cs="Times New Roman"/>
          <w:i/>
          <w:color w:val="000000" w:themeColor="text1"/>
          <w:sz w:val="24"/>
          <w:szCs w:val="24"/>
          <w:highlight w:val="white"/>
        </w:rPr>
        <w:t xml:space="preserve"> online</w:t>
      </w:r>
      <w:r w:rsidR="006A075D">
        <w:rPr>
          <w:rFonts w:ascii="Times New Roman" w:eastAsia="Cormorant Garamond" w:hAnsi="Times New Roman" w:cs="Times New Roman"/>
          <w:i/>
          <w:color w:val="000000" w:themeColor="text1"/>
          <w:sz w:val="24"/>
          <w:szCs w:val="24"/>
          <w:highlight w:val="white"/>
        </w:rPr>
        <w:t xml:space="preserve"> during a pandemic</w:t>
      </w:r>
      <w:r w:rsidRPr="003E661B">
        <w:rPr>
          <w:rFonts w:ascii="Times New Roman" w:eastAsia="Cormorant Garamond" w:hAnsi="Times New Roman" w:cs="Times New Roman"/>
          <w:i/>
          <w:color w:val="000000" w:themeColor="text1"/>
          <w:sz w:val="24"/>
          <w:szCs w:val="24"/>
          <w:highlight w:val="white"/>
        </w:rPr>
        <w:t>.</w:t>
      </w:r>
    </w:p>
    <w:p w14:paraId="27FFC8FC" w14:textId="1ACE2A1D" w:rsidR="00D449F3" w:rsidRPr="003E661B" w:rsidRDefault="00D449F3">
      <w:pPr>
        <w:rPr>
          <w:rFonts w:ascii="Times New Roman" w:eastAsia="Cormorant Garamond" w:hAnsi="Times New Roman" w:cs="Times New Roman"/>
          <w:i/>
          <w:color w:val="000000" w:themeColor="text1"/>
          <w:sz w:val="24"/>
          <w:szCs w:val="24"/>
          <w:highlight w:val="white"/>
        </w:rPr>
      </w:pPr>
    </w:p>
    <w:p w14:paraId="7DF0C2FE" w14:textId="657F0CE3" w:rsidR="001C1510" w:rsidRPr="003E661B" w:rsidRDefault="00AF4494" w:rsidP="001C1510">
      <w:pPr>
        <w:rPr>
          <w:rFonts w:ascii="Times New Roman" w:eastAsia="Cormorant Garamond" w:hAnsi="Times New Roman" w:cs="Times New Roman"/>
          <w:i/>
          <w:color w:val="000000" w:themeColor="text1"/>
          <w:sz w:val="24"/>
          <w:szCs w:val="24"/>
          <w:highlight w:val="white"/>
        </w:rPr>
      </w:pPr>
      <w:r>
        <w:rPr>
          <w:rFonts w:ascii="Times New Roman" w:eastAsia="Cormorant Garamond" w:hAnsi="Times New Roman" w:cs="Times New Roman"/>
          <w:b/>
          <w:bCs/>
          <w:i/>
          <w:color w:val="000000" w:themeColor="text1"/>
          <w:sz w:val="24"/>
          <w:szCs w:val="24"/>
          <w:highlight w:val="white"/>
        </w:rPr>
        <w:t xml:space="preserve">SET UP AND </w:t>
      </w:r>
      <w:r w:rsidR="001C1510" w:rsidRPr="003E661B">
        <w:rPr>
          <w:rFonts w:ascii="Times New Roman" w:eastAsia="Cormorant Garamond" w:hAnsi="Times New Roman" w:cs="Times New Roman"/>
          <w:b/>
          <w:bCs/>
          <w:i/>
          <w:color w:val="000000" w:themeColor="text1"/>
          <w:sz w:val="24"/>
          <w:szCs w:val="24"/>
          <w:highlight w:val="white"/>
        </w:rPr>
        <w:t xml:space="preserve">SUPPLIES: </w:t>
      </w:r>
    </w:p>
    <w:p w14:paraId="723267B5" w14:textId="63B7F488" w:rsidR="00D449F3" w:rsidRPr="003E661B" w:rsidRDefault="00D449F3" w:rsidP="001C1510">
      <w:pPr>
        <w:pStyle w:val="ListParagraph"/>
        <w:numPr>
          <w:ilvl w:val="0"/>
          <w:numId w:val="2"/>
        </w:num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A meatless meal is to be preferred. The setting should be austere and the foods sparse and simple. Appropriate foods include soup, cheese, olives, dried fruit, bread, and wine.</w:t>
      </w:r>
    </w:p>
    <w:p w14:paraId="232CE5EA" w14:textId="0664E12C" w:rsidR="001C1510" w:rsidRPr="003E661B" w:rsidRDefault="001C1510" w:rsidP="001C1510">
      <w:pPr>
        <w:pStyle w:val="ListParagraph"/>
        <w:numPr>
          <w:ilvl w:val="1"/>
          <w:numId w:val="2"/>
        </w:num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 xml:space="preserve">If you wish to make it at home, a recipe for bread is on our St. Andrew’s website: </w:t>
      </w:r>
      <w:r w:rsidRPr="003E661B">
        <w:rPr>
          <w:rFonts w:ascii="Times New Roman" w:eastAsia="Cormorant Garamond" w:hAnsi="Times New Roman" w:cs="Times New Roman"/>
          <w:i/>
          <w:color w:val="000000" w:themeColor="text1"/>
          <w:sz w:val="24"/>
          <w:szCs w:val="24"/>
        </w:rPr>
        <w:t>https://www.saintandrewsseattle.org/wp-content/uploads/2020/02/COMMUNION-BREAD-RECIPE-1.pdf</w:t>
      </w:r>
      <w:r w:rsidRPr="003E661B">
        <w:rPr>
          <w:rFonts w:ascii="Times New Roman" w:eastAsia="Cormorant Garamond" w:hAnsi="Times New Roman" w:cs="Times New Roman"/>
          <w:i/>
          <w:color w:val="000000" w:themeColor="text1"/>
          <w:sz w:val="24"/>
          <w:szCs w:val="24"/>
          <w:highlight w:val="white"/>
        </w:rPr>
        <w:t xml:space="preserve"> </w:t>
      </w:r>
    </w:p>
    <w:p w14:paraId="5E5BC14D" w14:textId="63AA8A5A" w:rsidR="001C1510" w:rsidRDefault="001C1510" w:rsidP="001C1510">
      <w:pPr>
        <w:pStyle w:val="ListParagraph"/>
        <w:numPr>
          <w:ilvl w:val="0"/>
          <w:numId w:val="2"/>
        </w:num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Fifteen candles (real or battery operated) to represent Jesus’ followers. If you do not have fifteen, that is fine. You can use one candle to represent the twelve disciples and another one to represent the women mentioned.</w:t>
      </w:r>
    </w:p>
    <w:p w14:paraId="208A8B1E" w14:textId="05319CF9" w:rsidR="001049FD" w:rsidRPr="003E661B" w:rsidRDefault="001049FD" w:rsidP="001049FD">
      <w:pPr>
        <w:pStyle w:val="ListParagraph"/>
        <w:numPr>
          <w:ilvl w:val="1"/>
          <w:numId w:val="2"/>
        </w:numPr>
        <w:rPr>
          <w:rFonts w:ascii="Times New Roman" w:eastAsia="Cormorant Garamond" w:hAnsi="Times New Roman" w:cs="Times New Roman"/>
          <w:i/>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You may set up the candles around the room, on the table, or however you wish.</w:t>
      </w:r>
    </w:p>
    <w:p w14:paraId="6B3743C2" w14:textId="561E5A39" w:rsidR="001C1510" w:rsidRDefault="001C1510" w:rsidP="001C1510">
      <w:pPr>
        <w:pStyle w:val="ListParagraph"/>
        <w:numPr>
          <w:ilvl w:val="0"/>
          <w:numId w:val="2"/>
        </w:num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One special candle to represent Jesus.</w:t>
      </w:r>
    </w:p>
    <w:p w14:paraId="5889D5BF" w14:textId="289647DA" w:rsidR="000974AC" w:rsidRDefault="000974AC" w:rsidP="00AF4494">
      <w:pPr>
        <w:pStyle w:val="ListParagraph"/>
        <w:numPr>
          <w:ilvl w:val="0"/>
          <w:numId w:val="2"/>
        </w:numPr>
        <w:rPr>
          <w:rFonts w:ascii="Times New Roman" w:eastAsia="Cormorant Garamond" w:hAnsi="Times New Roman" w:cs="Times New Roman"/>
          <w:i/>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Soap and water for washing or hand sanitizer. A small cloth for drying hands.</w:t>
      </w:r>
    </w:p>
    <w:p w14:paraId="4BFA1F8A" w14:textId="2E283BC6" w:rsidR="00AF4494" w:rsidRDefault="00AF4494" w:rsidP="00AF4494">
      <w:pPr>
        <w:pStyle w:val="ListParagraph"/>
        <w:numPr>
          <w:ilvl w:val="0"/>
          <w:numId w:val="2"/>
        </w:numPr>
        <w:rPr>
          <w:rFonts w:ascii="Times New Roman" w:eastAsia="Cormorant Garamond" w:hAnsi="Times New Roman" w:cs="Times New Roman"/>
          <w:i/>
          <w:color w:val="000000" w:themeColor="text1"/>
          <w:sz w:val="24"/>
          <w:szCs w:val="24"/>
          <w:highlight w:val="white"/>
        </w:rPr>
      </w:pPr>
      <w:r w:rsidRPr="00AF4494">
        <w:rPr>
          <w:rFonts w:ascii="Times New Roman" w:eastAsia="Cormorant Garamond" w:hAnsi="Times New Roman" w:cs="Times New Roman"/>
          <w:i/>
          <w:color w:val="000000" w:themeColor="text1"/>
          <w:sz w:val="24"/>
          <w:szCs w:val="24"/>
          <w:highlight w:val="white"/>
        </w:rPr>
        <w:t>If desired, those gathered should bring flowers, potted plants, beloved objects, and candles or other lights. A place to watch with Jesus (and a reminder of the Garden of Gethsemane) can be made with these things and those who feel so called spend an hour there at some point in the night reading scripture, praying, or simply keeping silent vigil.</w:t>
      </w:r>
      <w:r>
        <w:rPr>
          <w:rFonts w:ascii="Times New Roman" w:eastAsia="Cormorant Garamond" w:hAnsi="Times New Roman" w:cs="Times New Roman"/>
          <w:i/>
          <w:color w:val="000000" w:themeColor="text1"/>
          <w:sz w:val="24"/>
          <w:szCs w:val="24"/>
          <w:highlight w:val="white"/>
        </w:rPr>
        <w:t xml:space="preserve"> This can be a home altar, garden/plant area, or other designated place.</w:t>
      </w:r>
    </w:p>
    <w:p w14:paraId="7722FBD8" w14:textId="206EA478" w:rsidR="0031027E" w:rsidRDefault="0031027E" w:rsidP="00AF4494">
      <w:pPr>
        <w:pStyle w:val="ListParagraph"/>
        <w:numPr>
          <w:ilvl w:val="0"/>
          <w:numId w:val="2"/>
        </w:numPr>
        <w:rPr>
          <w:rFonts w:ascii="Times New Roman" w:eastAsia="Cormorant Garamond" w:hAnsi="Times New Roman" w:cs="Times New Roman"/>
          <w:i/>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Sacred poetry pertaining to the day, Holy Week, and the Passion of Christ may be prepared for reading.</w:t>
      </w:r>
    </w:p>
    <w:p w14:paraId="0C644F58" w14:textId="78769849" w:rsidR="00EC32F5" w:rsidRPr="00EC32F5" w:rsidRDefault="00EC32F5" w:rsidP="00AF4494">
      <w:pPr>
        <w:pStyle w:val="ListParagraph"/>
        <w:numPr>
          <w:ilvl w:val="0"/>
          <w:numId w:val="2"/>
        </w:numPr>
        <w:rPr>
          <w:rFonts w:ascii="Times New Roman" w:eastAsia="Cormorant Garamond" w:hAnsi="Times New Roman" w:cs="Times New Roman"/>
          <w:i/>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Cue up a TV, phone, computer, or other device that can access our YouTube channel for our music</w:t>
      </w:r>
      <w:r w:rsidR="00153374">
        <w:rPr>
          <w:rFonts w:ascii="Times New Roman" w:eastAsia="Cormorant Garamond" w:hAnsi="Times New Roman" w:cs="Times New Roman"/>
          <w:i/>
          <w:color w:val="000000" w:themeColor="text1"/>
          <w:sz w:val="24"/>
          <w:szCs w:val="24"/>
          <w:highlight w:val="white"/>
        </w:rPr>
        <w:t xml:space="preserve"> in the style of Taizé</w:t>
      </w:r>
      <w:r>
        <w:rPr>
          <w:rFonts w:ascii="Times New Roman" w:eastAsia="Cormorant Garamond" w:hAnsi="Times New Roman" w:cs="Times New Roman"/>
          <w:i/>
          <w:color w:val="000000" w:themeColor="text1"/>
          <w:sz w:val="24"/>
          <w:szCs w:val="24"/>
          <w:highlight w:val="white"/>
        </w:rPr>
        <w:t xml:space="preserve"> playlist: </w:t>
      </w:r>
      <w:hyperlink r:id="rId7" w:history="1">
        <w:r w:rsidRPr="004907B1">
          <w:rPr>
            <w:rStyle w:val="Hyperlink"/>
            <w:rFonts w:ascii="Times New Roman" w:eastAsia="Cormorant Garamond" w:hAnsi="Times New Roman" w:cs="Times New Roman"/>
            <w:i/>
            <w:sz w:val="24"/>
            <w:szCs w:val="24"/>
          </w:rPr>
          <w:t>https://www.youtube.com/playlist?list=PLg1K1z88vMP0s2kaTmFeT93cPvzDR3Vw5</w:t>
        </w:r>
      </w:hyperlink>
    </w:p>
    <w:p w14:paraId="3499A4AB" w14:textId="77777777" w:rsidR="00EC32F5" w:rsidRPr="00AF4494" w:rsidRDefault="00EC32F5" w:rsidP="00EC32F5">
      <w:pPr>
        <w:pStyle w:val="ListParagraph"/>
        <w:rPr>
          <w:rFonts w:ascii="Times New Roman" w:eastAsia="Cormorant Garamond" w:hAnsi="Times New Roman" w:cs="Times New Roman"/>
          <w:i/>
          <w:color w:val="000000" w:themeColor="text1"/>
          <w:sz w:val="24"/>
          <w:szCs w:val="24"/>
          <w:highlight w:val="white"/>
        </w:rPr>
      </w:pPr>
    </w:p>
    <w:p w14:paraId="00000005" w14:textId="7815BACA"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lastRenderedPageBreak/>
        <w:t xml:space="preserve">This service draws from the Eucharistic tradition, but it is not a sacramental meal. We call it </w:t>
      </w:r>
      <w:proofErr w:type="spellStart"/>
      <w:r w:rsidRPr="003E661B">
        <w:rPr>
          <w:rFonts w:ascii="Times New Roman" w:eastAsia="Cormorant Garamond" w:hAnsi="Times New Roman" w:cs="Times New Roman"/>
          <w:i/>
          <w:color w:val="000000" w:themeColor="text1"/>
          <w:sz w:val="24"/>
          <w:szCs w:val="24"/>
          <w:highlight w:val="white"/>
        </w:rPr>
        <w:t>Eukharistía</w:t>
      </w:r>
      <w:proofErr w:type="spellEnd"/>
      <w:r w:rsidRPr="003E661B">
        <w:rPr>
          <w:rFonts w:ascii="Times New Roman" w:eastAsia="Cormorant Garamond" w:hAnsi="Times New Roman" w:cs="Times New Roman"/>
          <w:i/>
          <w:color w:val="000000" w:themeColor="text1"/>
          <w:sz w:val="24"/>
          <w:szCs w:val="24"/>
          <w:highlight w:val="white"/>
        </w:rPr>
        <w:t xml:space="preserve">: Ancient </w:t>
      </w:r>
      <w:r w:rsidRPr="003E661B">
        <w:rPr>
          <w:rFonts w:ascii="Times New Roman" w:eastAsia="Cormorant Garamond" w:hAnsi="Times New Roman" w:cs="Times New Roman"/>
          <w:b/>
          <w:i/>
          <w:color w:val="000000" w:themeColor="text1"/>
          <w:sz w:val="24"/>
          <w:szCs w:val="24"/>
          <w:highlight w:val="white"/>
        </w:rPr>
        <w:t>Greek</w:t>
      </w:r>
      <w:r w:rsidRPr="003E661B">
        <w:rPr>
          <w:rFonts w:ascii="Times New Roman" w:eastAsia="Cardo" w:hAnsi="Times New Roman" w:cs="Times New Roman"/>
          <w:i/>
          <w:color w:val="000000" w:themeColor="text1"/>
          <w:sz w:val="24"/>
          <w:szCs w:val="24"/>
          <w:highlight w:val="white"/>
        </w:rPr>
        <w:t xml:space="preserve"> (</w:t>
      </w:r>
      <w:proofErr w:type="spellStart"/>
      <w:r w:rsidRPr="003E661B">
        <w:rPr>
          <w:rFonts w:ascii="Times New Roman" w:eastAsia="Cardo" w:hAnsi="Times New Roman" w:cs="Times New Roman"/>
          <w:i/>
          <w:color w:val="000000" w:themeColor="text1"/>
          <w:sz w:val="24"/>
          <w:szCs w:val="24"/>
          <w:highlight w:val="white"/>
        </w:rPr>
        <w:t>εὐχ</w:t>
      </w:r>
      <w:proofErr w:type="spellEnd"/>
      <w:r w:rsidRPr="003E661B">
        <w:rPr>
          <w:rFonts w:ascii="Times New Roman" w:eastAsia="Cardo" w:hAnsi="Times New Roman" w:cs="Times New Roman"/>
          <w:i/>
          <w:color w:val="000000" w:themeColor="text1"/>
          <w:sz w:val="24"/>
          <w:szCs w:val="24"/>
          <w:highlight w:val="white"/>
        </w:rPr>
        <w:t>α</w:t>
      </w:r>
      <w:proofErr w:type="spellStart"/>
      <w:r w:rsidRPr="003E661B">
        <w:rPr>
          <w:rFonts w:ascii="Times New Roman" w:eastAsia="Cardo" w:hAnsi="Times New Roman" w:cs="Times New Roman"/>
          <w:i/>
          <w:color w:val="000000" w:themeColor="text1"/>
          <w:sz w:val="24"/>
          <w:szCs w:val="24"/>
          <w:highlight w:val="white"/>
        </w:rPr>
        <w:t>ριστί</w:t>
      </w:r>
      <w:proofErr w:type="spellEnd"/>
      <w:r w:rsidRPr="003E661B">
        <w:rPr>
          <w:rFonts w:ascii="Times New Roman" w:eastAsia="Cardo" w:hAnsi="Times New Roman" w:cs="Times New Roman"/>
          <w:i/>
          <w:color w:val="000000" w:themeColor="text1"/>
          <w:sz w:val="24"/>
          <w:szCs w:val="24"/>
          <w:highlight w:val="white"/>
        </w:rPr>
        <w:t>α), meaning “gratitude, giving of thanks”. And this we can and should do whenever we share the bounty of the earth!</w:t>
      </w:r>
    </w:p>
    <w:p w14:paraId="00000006" w14:textId="77777777" w:rsidR="00E575ED" w:rsidRPr="003E661B" w:rsidRDefault="00E575ED">
      <w:pPr>
        <w:rPr>
          <w:rFonts w:ascii="Times New Roman" w:eastAsia="Cormorant Garamond" w:hAnsi="Times New Roman" w:cs="Times New Roman"/>
          <w:i/>
          <w:color w:val="000000" w:themeColor="text1"/>
          <w:sz w:val="24"/>
          <w:szCs w:val="24"/>
          <w:highlight w:val="white"/>
        </w:rPr>
      </w:pPr>
    </w:p>
    <w:p w14:paraId="00000007" w14:textId="4CCCB13B"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All Christians are called to bless and so while this meal is not sacramental it includes blessings of the food and drink shared, and the people gathered</w:t>
      </w:r>
      <w:r w:rsidR="001C1510" w:rsidRPr="003E661B">
        <w:rPr>
          <w:rFonts w:ascii="Times New Roman" w:eastAsia="Cormorant Garamond" w:hAnsi="Times New Roman" w:cs="Times New Roman"/>
          <w:i/>
          <w:color w:val="000000" w:themeColor="text1"/>
          <w:sz w:val="24"/>
          <w:szCs w:val="24"/>
          <w:highlight w:val="white"/>
        </w:rPr>
        <w:t>.</w:t>
      </w:r>
    </w:p>
    <w:p w14:paraId="00000008" w14:textId="77777777" w:rsidR="00E575ED" w:rsidRPr="003E661B" w:rsidRDefault="00E575ED">
      <w:pPr>
        <w:rPr>
          <w:rFonts w:ascii="Times New Roman" w:eastAsia="Cormorant Garamond" w:hAnsi="Times New Roman" w:cs="Times New Roman"/>
          <w:i/>
          <w:color w:val="000000" w:themeColor="text1"/>
          <w:sz w:val="24"/>
          <w:szCs w:val="24"/>
          <w:highlight w:val="white"/>
        </w:rPr>
      </w:pPr>
    </w:p>
    <w:p w14:paraId="00000009" w14:textId="77777777"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Similarly, while the service mentions wine you should use whatever beverage makes sense for you and those gathered. In the ancient world wine was safe (when the water was not) and was a staple. Using a beverage that is a staple of your dinner table is always acceptable.</w:t>
      </w:r>
    </w:p>
    <w:p w14:paraId="0000000A" w14:textId="77777777" w:rsidR="00E575ED" w:rsidRPr="003E661B" w:rsidRDefault="00E575ED">
      <w:pPr>
        <w:rPr>
          <w:rFonts w:ascii="Times New Roman" w:eastAsia="Cormorant Garamond" w:hAnsi="Times New Roman" w:cs="Times New Roman"/>
          <w:i/>
          <w:color w:val="000000" w:themeColor="text1"/>
          <w:sz w:val="24"/>
          <w:szCs w:val="24"/>
          <w:highlight w:val="white"/>
        </w:rPr>
      </w:pPr>
    </w:p>
    <w:p w14:paraId="0000000B" w14:textId="73FBA21F"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The service has been written so that various parts can be shared out among those present</w:t>
      </w:r>
      <w:r w:rsidR="003E661B" w:rsidRPr="003E661B">
        <w:rPr>
          <w:rFonts w:ascii="Times New Roman" w:eastAsia="Cormorant Garamond" w:hAnsi="Times New Roman" w:cs="Times New Roman"/>
          <w:i/>
          <w:color w:val="000000" w:themeColor="text1"/>
          <w:sz w:val="24"/>
          <w:szCs w:val="24"/>
          <w:highlight w:val="white"/>
        </w:rPr>
        <w:t>—</w:t>
      </w:r>
      <w:r w:rsidR="00000C55" w:rsidRPr="003E661B">
        <w:rPr>
          <w:rFonts w:ascii="Times New Roman" w:eastAsia="Cormorant Garamond" w:hAnsi="Times New Roman" w:cs="Times New Roman"/>
          <w:i/>
          <w:color w:val="000000" w:themeColor="text1"/>
          <w:sz w:val="24"/>
          <w:szCs w:val="24"/>
          <w:highlight w:val="white"/>
        </w:rPr>
        <w:t>please</w:t>
      </w:r>
      <w:r w:rsidR="003E661B" w:rsidRPr="003E661B">
        <w:rPr>
          <w:rFonts w:ascii="Times New Roman" w:eastAsia="Cormorant Garamond" w:hAnsi="Times New Roman" w:cs="Times New Roman"/>
          <w:i/>
          <w:color w:val="000000" w:themeColor="text1"/>
          <w:sz w:val="24"/>
          <w:szCs w:val="24"/>
          <w:highlight w:val="white"/>
        </w:rPr>
        <w:t xml:space="preserve"> </w:t>
      </w:r>
      <w:r w:rsidR="00000C55" w:rsidRPr="003E661B">
        <w:rPr>
          <w:rFonts w:ascii="Times New Roman" w:eastAsia="Cormorant Garamond" w:hAnsi="Times New Roman" w:cs="Times New Roman"/>
          <w:i/>
          <w:color w:val="000000" w:themeColor="text1"/>
          <w:sz w:val="24"/>
          <w:szCs w:val="24"/>
          <w:highlight w:val="white"/>
        </w:rPr>
        <w:t>include</w:t>
      </w:r>
      <w:r w:rsidRPr="003E661B">
        <w:rPr>
          <w:rFonts w:ascii="Times New Roman" w:eastAsia="Cormorant Garamond" w:hAnsi="Times New Roman" w:cs="Times New Roman"/>
          <w:i/>
          <w:color w:val="000000" w:themeColor="text1"/>
          <w:sz w:val="24"/>
          <w:szCs w:val="24"/>
          <w:highlight w:val="white"/>
        </w:rPr>
        <w:t xml:space="preserve"> children</w:t>
      </w:r>
      <w:r w:rsidR="003E661B" w:rsidRPr="003E661B">
        <w:rPr>
          <w:rFonts w:ascii="Times New Roman" w:eastAsia="Cormorant Garamond" w:hAnsi="Times New Roman" w:cs="Times New Roman"/>
          <w:i/>
          <w:color w:val="000000" w:themeColor="text1"/>
          <w:sz w:val="24"/>
          <w:szCs w:val="24"/>
          <w:highlight w:val="white"/>
        </w:rPr>
        <w:t xml:space="preserve"> who are present</w:t>
      </w:r>
      <w:r w:rsidR="00000C55" w:rsidRPr="003E661B">
        <w:rPr>
          <w:rFonts w:ascii="Times New Roman" w:eastAsia="Cormorant Garamond" w:hAnsi="Times New Roman" w:cs="Times New Roman"/>
          <w:i/>
          <w:color w:val="000000" w:themeColor="text1"/>
          <w:sz w:val="24"/>
          <w:szCs w:val="24"/>
          <w:highlight w:val="white"/>
        </w:rPr>
        <w:t xml:space="preserve"> </w:t>
      </w:r>
      <w:r w:rsidR="003E661B" w:rsidRPr="003E661B">
        <w:rPr>
          <w:rFonts w:ascii="Times New Roman" w:eastAsia="Cormorant Garamond" w:hAnsi="Times New Roman" w:cs="Times New Roman"/>
          <w:i/>
          <w:color w:val="000000" w:themeColor="text1"/>
          <w:sz w:val="24"/>
          <w:szCs w:val="24"/>
          <w:highlight w:val="white"/>
        </w:rPr>
        <w:t>in the</w:t>
      </w:r>
      <w:r w:rsidRPr="003E661B">
        <w:rPr>
          <w:rFonts w:ascii="Times New Roman" w:eastAsia="Cormorant Garamond" w:hAnsi="Times New Roman" w:cs="Times New Roman"/>
          <w:i/>
          <w:color w:val="000000" w:themeColor="text1"/>
          <w:sz w:val="24"/>
          <w:szCs w:val="24"/>
          <w:highlight w:val="white"/>
        </w:rPr>
        <w:t xml:space="preserve"> read</w:t>
      </w:r>
      <w:r w:rsidR="003E661B" w:rsidRPr="003E661B">
        <w:rPr>
          <w:rFonts w:ascii="Times New Roman" w:eastAsia="Cormorant Garamond" w:hAnsi="Times New Roman" w:cs="Times New Roman"/>
          <w:i/>
          <w:color w:val="000000" w:themeColor="text1"/>
          <w:sz w:val="24"/>
          <w:szCs w:val="24"/>
          <w:highlight w:val="white"/>
        </w:rPr>
        <w:t>ing</w:t>
      </w:r>
      <w:r w:rsidRPr="003E661B">
        <w:rPr>
          <w:rFonts w:ascii="Times New Roman" w:eastAsia="Cormorant Garamond" w:hAnsi="Times New Roman" w:cs="Times New Roman"/>
          <w:i/>
          <w:color w:val="000000" w:themeColor="text1"/>
          <w:sz w:val="24"/>
          <w:szCs w:val="24"/>
          <w:highlight w:val="white"/>
        </w:rPr>
        <w:t xml:space="preserve"> and lead</w:t>
      </w:r>
      <w:r w:rsidR="003E661B" w:rsidRPr="003E661B">
        <w:rPr>
          <w:rFonts w:ascii="Times New Roman" w:eastAsia="Cormorant Garamond" w:hAnsi="Times New Roman" w:cs="Times New Roman"/>
          <w:i/>
          <w:color w:val="000000" w:themeColor="text1"/>
          <w:sz w:val="24"/>
          <w:szCs w:val="24"/>
          <w:highlight w:val="white"/>
        </w:rPr>
        <w:t>ing</w:t>
      </w:r>
      <w:r w:rsidRPr="003E661B">
        <w:rPr>
          <w:rFonts w:ascii="Times New Roman" w:eastAsia="Cormorant Garamond" w:hAnsi="Times New Roman" w:cs="Times New Roman"/>
          <w:i/>
          <w:color w:val="000000" w:themeColor="text1"/>
          <w:sz w:val="24"/>
          <w:szCs w:val="24"/>
          <w:highlight w:val="white"/>
        </w:rPr>
        <w:t xml:space="preserve">! </w:t>
      </w:r>
    </w:p>
    <w:p w14:paraId="0000000C" w14:textId="77777777" w:rsidR="00E575ED" w:rsidRPr="003E661B" w:rsidRDefault="00E575ED">
      <w:pPr>
        <w:rPr>
          <w:rFonts w:ascii="Times New Roman" w:eastAsia="Cormorant Garamond" w:hAnsi="Times New Roman" w:cs="Times New Roman"/>
          <w:i/>
          <w:color w:val="000000" w:themeColor="text1"/>
          <w:sz w:val="24"/>
          <w:szCs w:val="24"/>
          <w:highlight w:val="white"/>
        </w:rPr>
      </w:pPr>
    </w:p>
    <w:p w14:paraId="0000000D" w14:textId="77777777"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Throughout some sections will be marked [In times of pandemic/epidemic], these portions of the service are meant specifically for times when physical gathering has been banned due to disease. They may be omitted at other times.</w:t>
      </w:r>
    </w:p>
    <w:p w14:paraId="0000000E" w14:textId="77777777" w:rsidR="00E575ED" w:rsidRPr="003E661B" w:rsidRDefault="00E575ED">
      <w:pPr>
        <w:rPr>
          <w:rFonts w:ascii="Times New Roman" w:eastAsia="Cormorant Garamond" w:hAnsi="Times New Roman" w:cs="Times New Roman"/>
          <w:i/>
          <w:color w:val="000000" w:themeColor="text1"/>
          <w:sz w:val="24"/>
          <w:szCs w:val="24"/>
          <w:highlight w:val="white"/>
        </w:rPr>
      </w:pPr>
    </w:p>
    <w:p w14:paraId="0000000F" w14:textId="77777777" w:rsidR="00E575ED" w:rsidRPr="003E661B" w:rsidRDefault="007942B8">
      <w:pPr>
        <w:rPr>
          <w:rFonts w:ascii="Times New Roman" w:eastAsia="Cormorant Garamond" w:hAnsi="Times New Roman" w:cs="Times New Roman"/>
          <w:color w:val="000000" w:themeColor="text1"/>
          <w:sz w:val="36"/>
          <w:szCs w:val="36"/>
          <w:highlight w:val="white"/>
        </w:rPr>
      </w:pPr>
      <w:r w:rsidRPr="003E661B">
        <w:rPr>
          <w:rFonts w:ascii="Times New Roman" w:eastAsia="Cormorant Garamond" w:hAnsi="Times New Roman" w:cs="Times New Roman"/>
          <w:color w:val="000000" w:themeColor="text1"/>
          <w:sz w:val="36"/>
          <w:szCs w:val="36"/>
          <w:highlight w:val="white"/>
        </w:rPr>
        <w:t>Preparation [In times of pandemic/epidemic]</w:t>
      </w:r>
    </w:p>
    <w:p w14:paraId="11467E1D" w14:textId="0E47F123" w:rsidR="002B0496" w:rsidRPr="002B0496" w:rsidRDefault="002B0496" w:rsidP="002B0496">
      <w:pPr>
        <w:rPr>
          <w:rFonts w:ascii="Times New Roman" w:eastAsia="Cormorant Garamond" w:hAnsi="Times New Roman" w:cs="Times New Roman"/>
          <w:i/>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E</w:t>
      </w:r>
      <w:r w:rsidRPr="003E661B">
        <w:rPr>
          <w:rFonts w:ascii="Times New Roman" w:eastAsia="Cormorant Garamond" w:hAnsi="Times New Roman" w:cs="Times New Roman"/>
          <w:i/>
          <w:color w:val="000000" w:themeColor="text1"/>
          <w:sz w:val="24"/>
          <w:szCs w:val="24"/>
          <w:highlight w:val="white"/>
        </w:rPr>
        <w:t>ach should help with setting the table as they are able. The food should be set out in the middle with bread and wine and other good things.</w:t>
      </w:r>
      <w:r>
        <w:rPr>
          <w:rFonts w:ascii="Times New Roman" w:eastAsia="Cormorant Garamond" w:hAnsi="Times New Roman" w:cs="Times New Roman"/>
          <w:i/>
          <w:color w:val="000000" w:themeColor="text1"/>
          <w:sz w:val="24"/>
          <w:szCs w:val="24"/>
          <w:highlight w:val="white"/>
        </w:rPr>
        <w:t xml:space="preserve"> </w:t>
      </w:r>
      <w:r w:rsidRPr="003E661B">
        <w:rPr>
          <w:rFonts w:ascii="Times New Roman" w:eastAsia="Cormorant Garamond" w:hAnsi="Times New Roman" w:cs="Times New Roman"/>
          <w:i/>
          <w:color w:val="000000" w:themeColor="text1"/>
          <w:sz w:val="24"/>
          <w:szCs w:val="24"/>
          <w:highlight w:val="white"/>
        </w:rPr>
        <w:t>When all is ready</w:t>
      </w:r>
      <w:r>
        <w:rPr>
          <w:rFonts w:ascii="Times New Roman" w:eastAsia="Cormorant Garamond" w:hAnsi="Times New Roman" w:cs="Times New Roman"/>
          <w:i/>
          <w:color w:val="000000" w:themeColor="text1"/>
          <w:sz w:val="24"/>
          <w:szCs w:val="24"/>
          <w:highlight w:val="white"/>
        </w:rPr>
        <w:t>,</w:t>
      </w:r>
      <w:r w:rsidRPr="003E661B">
        <w:rPr>
          <w:rFonts w:ascii="Times New Roman" w:eastAsia="Cormorant Garamond" w:hAnsi="Times New Roman" w:cs="Times New Roman"/>
          <w:i/>
          <w:color w:val="000000" w:themeColor="text1"/>
          <w:sz w:val="24"/>
          <w:szCs w:val="24"/>
          <w:highlight w:val="white"/>
        </w:rPr>
        <w:t xml:space="preserve"> those present take their places at the table and the </w:t>
      </w:r>
      <w:r>
        <w:rPr>
          <w:rFonts w:ascii="Times New Roman" w:eastAsia="Cormorant Garamond" w:hAnsi="Times New Roman" w:cs="Times New Roman"/>
          <w:i/>
          <w:color w:val="000000" w:themeColor="text1"/>
          <w:sz w:val="24"/>
          <w:szCs w:val="24"/>
          <w:highlight w:val="white"/>
        </w:rPr>
        <w:t>Officiant</w:t>
      </w:r>
      <w:r w:rsidRPr="003E661B">
        <w:rPr>
          <w:rFonts w:ascii="Times New Roman" w:eastAsia="Cormorant Garamond" w:hAnsi="Times New Roman" w:cs="Times New Roman"/>
          <w:i/>
          <w:color w:val="000000" w:themeColor="text1"/>
          <w:sz w:val="24"/>
          <w:szCs w:val="24"/>
          <w:highlight w:val="white"/>
        </w:rPr>
        <w:t xml:space="preserve"> begins.</w:t>
      </w:r>
    </w:p>
    <w:p w14:paraId="47FB5DB3" w14:textId="77777777" w:rsidR="002B0496" w:rsidRDefault="002B0496">
      <w:pPr>
        <w:rPr>
          <w:rFonts w:ascii="Times New Roman" w:eastAsia="Cormorant Garamond" w:hAnsi="Times New Roman" w:cs="Times New Roman"/>
          <w:i/>
          <w:color w:val="000000" w:themeColor="text1"/>
          <w:sz w:val="24"/>
          <w:szCs w:val="24"/>
          <w:highlight w:val="white"/>
        </w:rPr>
      </w:pPr>
    </w:p>
    <w:p w14:paraId="3DC07D48" w14:textId="77777777" w:rsidR="002C6311" w:rsidRDefault="002B0496">
      <w:pPr>
        <w:rPr>
          <w:rFonts w:ascii="Times New Roman" w:eastAsia="Cormorant Garamond" w:hAnsi="Times New Roman" w:cs="Times New Roman"/>
          <w:color w:val="000000" w:themeColor="text1"/>
          <w:sz w:val="24"/>
          <w:szCs w:val="24"/>
          <w:highlight w:val="white"/>
        </w:rPr>
      </w:pPr>
      <w:proofErr w:type="gramStart"/>
      <w:r>
        <w:rPr>
          <w:rFonts w:ascii="Times New Roman" w:eastAsia="Cormorant Garamond" w:hAnsi="Times New Roman" w:cs="Times New Roman"/>
          <w:i/>
          <w:color w:val="000000" w:themeColor="text1"/>
          <w:sz w:val="24"/>
          <w:szCs w:val="24"/>
          <w:highlight w:val="white"/>
        </w:rPr>
        <w:t>Officiant</w:t>
      </w:r>
      <w:r w:rsidR="00000C55" w:rsidRPr="003E661B">
        <w:rPr>
          <w:rFonts w:ascii="Times New Roman" w:eastAsia="Cormorant Garamond" w:hAnsi="Times New Roman" w:cs="Times New Roman"/>
          <w:i/>
          <w:color w:val="000000" w:themeColor="text1"/>
          <w:sz w:val="24"/>
          <w:szCs w:val="24"/>
          <w:highlight w:val="white"/>
        </w:rPr>
        <w:t xml:space="preserve"> </w:t>
      </w:r>
      <w:r w:rsidR="007942B8" w:rsidRPr="003E661B">
        <w:rPr>
          <w:rFonts w:ascii="Times New Roman" w:eastAsia="Cormorant Garamond" w:hAnsi="Times New Roman" w:cs="Times New Roman"/>
          <w:color w:val="000000" w:themeColor="text1"/>
          <w:sz w:val="24"/>
          <w:szCs w:val="24"/>
          <w:highlight w:val="white"/>
        </w:rPr>
        <w:t xml:space="preserve"> </w:t>
      </w:r>
      <w:r w:rsidR="002C6311">
        <w:rPr>
          <w:rFonts w:ascii="Times New Roman" w:eastAsia="Cormorant Garamond" w:hAnsi="Times New Roman" w:cs="Times New Roman"/>
          <w:color w:val="000000" w:themeColor="text1"/>
          <w:sz w:val="24"/>
          <w:szCs w:val="24"/>
          <w:highlight w:val="white"/>
        </w:rPr>
        <w:tab/>
      </w:r>
      <w:proofErr w:type="gramEnd"/>
      <w:r w:rsidR="007942B8" w:rsidRPr="003E661B">
        <w:rPr>
          <w:rFonts w:ascii="Times New Roman" w:eastAsia="Cormorant Garamond" w:hAnsi="Times New Roman" w:cs="Times New Roman"/>
          <w:color w:val="000000" w:themeColor="text1"/>
          <w:sz w:val="24"/>
          <w:szCs w:val="24"/>
          <w:highlight w:val="white"/>
        </w:rPr>
        <w:t xml:space="preserve">We begin by washing, as we were washed in our baptism. We cleanse our hands </w:t>
      </w:r>
    </w:p>
    <w:p w14:paraId="00000010" w14:textId="4A0505E8" w:rsidR="00E575ED" w:rsidRDefault="007942B8" w:rsidP="002C6311">
      <w:pPr>
        <w:ind w:left="1440"/>
        <w:rPr>
          <w:rFonts w:ascii="Times New Roman" w:eastAsia="Cormorant Garamond" w:hAnsi="Times New Roman" w:cs="Times New Roman"/>
          <w:b/>
          <w:bCs/>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as we were cleansed in the waters of new birth. We do this not because we are afraid, but because we were commanded to love: and to cleanse our hands, and gather in spirit, is how we love the vulnerable, whom Jesus loved. May we be instruments of love. May the sacrifices we make be for the good o</w:t>
      </w:r>
      <w:r w:rsidR="00085FD8" w:rsidRPr="003E661B">
        <w:rPr>
          <w:rFonts w:ascii="Times New Roman" w:eastAsia="Cormorant Garamond" w:hAnsi="Times New Roman" w:cs="Times New Roman"/>
          <w:color w:val="000000" w:themeColor="text1"/>
          <w:sz w:val="24"/>
          <w:szCs w:val="24"/>
          <w:highlight w:val="white"/>
        </w:rPr>
        <w:t>f</w:t>
      </w:r>
      <w:r w:rsidRPr="003E661B">
        <w:rPr>
          <w:rFonts w:ascii="Times New Roman" w:eastAsia="Cormorant Garamond" w:hAnsi="Times New Roman" w:cs="Times New Roman"/>
          <w:color w:val="000000" w:themeColor="text1"/>
          <w:sz w:val="24"/>
          <w:szCs w:val="24"/>
          <w:highlight w:val="white"/>
        </w:rPr>
        <w:t xml:space="preserve"> our human family near and far.</w:t>
      </w:r>
      <w:r w:rsidR="002B0496">
        <w:rPr>
          <w:rFonts w:ascii="Times New Roman" w:eastAsia="Cormorant Garamond" w:hAnsi="Times New Roman" w:cs="Times New Roman"/>
          <w:color w:val="000000" w:themeColor="text1"/>
          <w:sz w:val="24"/>
          <w:szCs w:val="24"/>
          <w:highlight w:val="white"/>
        </w:rPr>
        <w:t xml:space="preserve"> </w:t>
      </w:r>
      <w:r w:rsidR="002B0496" w:rsidRPr="002B0496">
        <w:rPr>
          <w:rFonts w:ascii="Times New Roman" w:eastAsia="Cormorant Garamond" w:hAnsi="Times New Roman" w:cs="Times New Roman"/>
          <w:b/>
          <w:bCs/>
          <w:color w:val="000000" w:themeColor="text1"/>
          <w:sz w:val="24"/>
          <w:szCs w:val="24"/>
          <w:highlight w:val="white"/>
        </w:rPr>
        <w:t>Amen.</w:t>
      </w:r>
    </w:p>
    <w:p w14:paraId="42070EF2" w14:textId="77777777" w:rsidR="002B0496" w:rsidRDefault="002B0496">
      <w:pPr>
        <w:rPr>
          <w:rFonts w:ascii="Times New Roman" w:eastAsia="Cormorant Garamond" w:hAnsi="Times New Roman" w:cs="Times New Roman"/>
          <w:i/>
          <w:color w:val="000000" w:themeColor="text1"/>
          <w:sz w:val="24"/>
          <w:szCs w:val="24"/>
          <w:highlight w:val="white"/>
        </w:rPr>
      </w:pPr>
    </w:p>
    <w:p w14:paraId="3FCE2B5E" w14:textId="5428F335" w:rsidR="002B0496" w:rsidRPr="003E661B" w:rsidRDefault="002B0496">
      <w:pPr>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Each person present then washes their hands thoroughly with soap and water</w:t>
      </w:r>
      <w:r>
        <w:rPr>
          <w:rFonts w:ascii="Times New Roman" w:eastAsia="Cormorant Garamond" w:hAnsi="Times New Roman" w:cs="Times New Roman"/>
          <w:i/>
          <w:color w:val="000000" w:themeColor="text1"/>
          <w:sz w:val="24"/>
          <w:szCs w:val="24"/>
          <w:highlight w:val="white"/>
        </w:rPr>
        <w:t xml:space="preserve"> or with hand sanitizer</w:t>
      </w:r>
      <w:r w:rsidRPr="003E661B">
        <w:rPr>
          <w:rFonts w:ascii="Times New Roman" w:eastAsia="Cormorant Garamond" w:hAnsi="Times New Roman" w:cs="Times New Roman"/>
          <w:i/>
          <w:color w:val="000000" w:themeColor="text1"/>
          <w:sz w:val="24"/>
          <w:szCs w:val="24"/>
          <w:highlight w:val="white"/>
        </w:rPr>
        <w:t>.</w:t>
      </w:r>
    </w:p>
    <w:p w14:paraId="7C3A8328" w14:textId="77777777" w:rsidR="001049FD" w:rsidRPr="001049FD" w:rsidRDefault="001049FD">
      <w:pPr>
        <w:rPr>
          <w:rFonts w:ascii="Times New Roman" w:eastAsia="Cormorant Garamond" w:hAnsi="Times New Roman" w:cs="Times New Roman"/>
          <w:color w:val="000000" w:themeColor="text1"/>
          <w:sz w:val="24"/>
          <w:szCs w:val="24"/>
          <w:highlight w:val="white"/>
        </w:rPr>
      </w:pPr>
    </w:p>
    <w:p w14:paraId="00000013" w14:textId="1E2E35D7" w:rsidR="00E575ED" w:rsidRPr="003E661B" w:rsidRDefault="007942B8">
      <w:pPr>
        <w:rPr>
          <w:rFonts w:ascii="Times New Roman" w:eastAsia="Cormorant Garamond" w:hAnsi="Times New Roman" w:cs="Times New Roman"/>
          <w:color w:val="000000" w:themeColor="text1"/>
          <w:sz w:val="36"/>
          <w:szCs w:val="36"/>
          <w:highlight w:val="white"/>
        </w:rPr>
      </w:pPr>
      <w:r w:rsidRPr="003E661B">
        <w:rPr>
          <w:rFonts w:ascii="Times New Roman" w:eastAsia="Cormorant Garamond" w:hAnsi="Times New Roman" w:cs="Times New Roman"/>
          <w:color w:val="000000" w:themeColor="text1"/>
          <w:sz w:val="36"/>
          <w:szCs w:val="36"/>
          <w:highlight w:val="white"/>
        </w:rPr>
        <w:t>Opening</w:t>
      </w:r>
    </w:p>
    <w:p w14:paraId="5BA3D587" w14:textId="77777777" w:rsidR="002C6311" w:rsidRDefault="002B0496">
      <w:pPr>
        <w:rPr>
          <w:rFonts w:ascii="Times New Roman" w:eastAsia="Cormorant Garamond" w:hAnsi="Times New Roman" w:cs="Times New Roman"/>
          <w:color w:val="000000" w:themeColor="text1"/>
          <w:sz w:val="24"/>
          <w:szCs w:val="24"/>
          <w:highlight w:val="white"/>
        </w:rPr>
      </w:pPr>
      <w:proofErr w:type="gramStart"/>
      <w:r>
        <w:rPr>
          <w:rFonts w:ascii="Times New Roman" w:eastAsia="Cormorant Garamond" w:hAnsi="Times New Roman" w:cs="Times New Roman"/>
          <w:i/>
          <w:color w:val="000000" w:themeColor="text1"/>
          <w:sz w:val="24"/>
          <w:szCs w:val="24"/>
          <w:highlight w:val="white"/>
        </w:rPr>
        <w:t>Officiant</w:t>
      </w:r>
      <w:r>
        <w:rPr>
          <w:rFonts w:ascii="Times New Roman" w:eastAsia="Cormorant Garamond" w:hAnsi="Times New Roman" w:cs="Times New Roman"/>
          <w:color w:val="000000" w:themeColor="text1"/>
          <w:sz w:val="24"/>
          <w:szCs w:val="24"/>
          <w:highlight w:val="white"/>
        </w:rPr>
        <w:t xml:space="preserve">  </w:t>
      </w:r>
      <w:r w:rsidR="002C6311">
        <w:rPr>
          <w:rFonts w:ascii="Times New Roman" w:eastAsia="Cormorant Garamond" w:hAnsi="Times New Roman" w:cs="Times New Roman"/>
          <w:color w:val="000000" w:themeColor="text1"/>
          <w:sz w:val="24"/>
          <w:szCs w:val="24"/>
          <w:highlight w:val="white"/>
        </w:rPr>
        <w:tab/>
      </w:r>
      <w:proofErr w:type="gramEnd"/>
      <w:r w:rsidR="007942B8" w:rsidRPr="003E661B">
        <w:rPr>
          <w:rFonts w:ascii="Times New Roman" w:eastAsia="Cormorant Garamond" w:hAnsi="Times New Roman" w:cs="Times New Roman"/>
          <w:color w:val="000000" w:themeColor="text1"/>
          <w:sz w:val="24"/>
          <w:szCs w:val="24"/>
          <w:highlight w:val="white"/>
        </w:rPr>
        <w:t>[Beloveds/Dear ones/Friends] tonight is a holy night. Tonight</w:t>
      </w:r>
      <w:r w:rsidR="00000C55" w:rsidRPr="003E661B">
        <w:rPr>
          <w:rFonts w:ascii="Times New Roman" w:eastAsia="Cormorant Garamond" w:hAnsi="Times New Roman" w:cs="Times New Roman"/>
          <w:color w:val="000000" w:themeColor="text1"/>
          <w:sz w:val="24"/>
          <w:szCs w:val="24"/>
          <w:highlight w:val="white"/>
        </w:rPr>
        <w:t>,</w:t>
      </w:r>
      <w:r w:rsidR="007942B8" w:rsidRPr="003E661B">
        <w:rPr>
          <w:rFonts w:ascii="Times New Roman" w:eastAsia="Cormorant Garamond" w:hAnsi="Times New Roman" w:cs="Times New Roman"/>
          <w:color w:val="000000" w:themeColor="text1"/>
          <w:sz w:val="24"/>
          <w:szCs w:val="24"/>
          <w:highlight w:val="white"/>
        </w:rPr>
        <w:t xml:space="preserve"> we join with </w:t>
      </w:r>
    </w:p>
    <w:p w14:paraId="00000014" w14:textId="5112DC8C" w:rsidR="00E575ED" w:rsidRPr="003E661B" w:rsidRDefault="007942B8" w:rsidP="002C6311">
      <w:pPr>
        <w:ind w:left="1440"/>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Christians around the world as we remember the last night our Lord</w:t>
      </w:r>
      <w:r w:rsidR="00000C55" w:rsidRPr="003E661B">
        <w:rPr>
          <w:rFonts w:ascii="Times New Roman" w:eastAsia="Cormorant Garamond" w:hAnsi="Times New Roman" w:cs="Times New Roman"/>
          <w:color w:val="000000" w:themeColor="text1"/>
          <w:sz w:val="24"/>
          <w:szCs w:val="24"/>
          <w:highlight w:val="white"/>
        </w:rPr>
        <w:t xml:space="preserve"> Jesus</w:t>
      </w:r>
      <w:r w:rsidRPr="003E661B">
        <w:rPr>
          <w:rFonts w:ascii="Times New Roman" w:eastAsia="Cormorant Garamond" w:hAnsi="Times New Roman" w:cs="Times New Roman"/>
          <w:color w:val="000000" w:themeColor="text1"/>
          <w:sz w:val="24"/>
          <w:szCs w:val="24"/>
          <w:highlight w:val="white"/>
        </w:rPr>
        <w:t xml:space="preserve"> spent with his friends. We gather around a table, and with all those who remember tonight. Though we are dispersed, we are together, in spirit and in truth.</w:t>
      </w:r>
    </w:p>
    <w:p w14:paraId="00000015"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00000016" w14:textId="374380BF" w:rsidR="00E575ED" w:rsidRPr="003E661B" w:rsidRDefault="007942B8" w:rsidP="002C6311">
      <w:pPr>
        <w:ind w:left="1440"/>
        <w:rPr>
          <w:rFonts w:ascii="Times New Roman" w:eastAsia="Cormorant Garamond" w:hAnsi="Times New Roman" w:cs="Times New Roman"/>
          <w:color w:val="000000" w:themeColor="text1"/>
          <w:sz w:val="24"/>
          <w:szCs w:val="24"/>
          <w:highlight w:val="white"/>
        </w:rPr>
      </w:pPr>
      <w:proofErr w:type="gramStart"/>
      <w:r w:rsidRPr="003E661B">
        <w:rPr>
          <w:rFonts w:ascii="Times New Roman" w:eastAsia="Cormorant Garamond" w:hAnsi="Times New Roman" w:cs="Times New Roman"/>
          <w:color w:val="000000" w:themeColor="text1"/>
          <w:sz w:val="24"/>
          <w:szCs w:val="24"/>
          <w:highlight w:val="white"/>
        </w:rPr>
        <w:lastRenderedPageBreak/>
        <w:t>Tonight</w:t>
      </w:r>
      <w:proofErr w:type="gramEnd"/>
      <w:r w:rsidRPr="003E661B">
        <w:rPr>
          <w:rFonts w:ascii="Times New Roman" w:eastAsia="Cormorant Garamond" w:hAnsi="Times New Roman" w:cs="Times New Roman"/>
          <w:color w:val="000000" w:themeColor="text1"/>
          <w:sz w:val="24"/>
          <w:szCs w:val="24"/>
          <w:highlight w:val="white"/>
        </w:rPr>
        <w:t xml:space="preserve"> is about friendship</w:t>
      </w:r>
      <w:r w:rsidR="00000C55" w:rsidRPr="003E661B">
        <w:rPr>
          <w:rFonts w:ascii="Times New Roman" w:eastAsia="Cormorant Garamond" w:hAnsi="Times New Roman" w:cs="Times New Roman"/>
          <w:color w:val="000000" w:themeColor="text1"/>
          <w:sz w:val="24"/>
          <w:szCs w:val="24"/>
          <w:highlight w:val="white"/>
        </w:rPr>
        <w:t xml:space="preserve">, stories, betrayal, and </w:t>
      </w:r>
      <w:r w:rsidRPr="003E661B">
        <w:rPr>
          <w:rFonts w:ascii="Times New Roman" w:eastAsia="Cormorant Garamond" w:hAnsi="Times New Roman" w:cs="Times New Roman"/>
          <w:color w:val="000000" w:themeColor="text1"/>
          <w:sz w:val="24"/>
          <w:szCs w:val="24"/>
          <w:highlight w:val="white"/>
        </w:rPr>
        <w:t xml:space="preserve">love. </w:t>
      </w:r>
      <w:r w:rsidR="00000C55" w:rsidRPr="003E661B">
        <w:rPr>
          <w:rFonts w:ascii="Times New Roman" w:eastAsia="Cormorant Garamond" w:hAnsi="Times New Roman" w:cs="Times New Roman"/>
          <w:color w:val="000000" w:themeColor="text1"/>
          <w:sz w:val="24"/>
          <w:szCs w:val="24"/>
          <w:highlight w:val="white"/>
        </w:rPr>
        <w:t>On this night,</w:t>
      </w:r>
      <w:r w:rsidRPr="003E661B">
        <w:rPr>
          <w:rFonts w:ascii="Times New Roman" w:eastAsia="Cormorant Garamond" w:hAnsi="Times New Roman" w:cs="Times New Roman"/>
          <w:color w:val="000000" w:themeColor="text1"/>
          <w:sz w:val="24"/>
          <w:szCs w:val="24"/>
          <w:highlight w:val="white"/>
        </w:rPr>
        <w:t xml:space="preserve"> we will eat a meal, we will </w:t>
      </w:r>
      <w:r w:rsidR="00000C55" w:rsidRPr="003E661B">
        <w:rPr>
          <w:rFonts w:ascii="Times New Roman" w:eastAsia="Cormorant Garamond" w:hAnsi="Times New Roman" w:cs="Times New Roman"/>
          <w:color w:val="000000" w:themeColor="text1"/>
          <w:sz w:val="24"/>
          <w:szCs w:val="24"/>
          <w:highlight w:val="white"/>
        </w:rPr>
        <w:t>remember Jesus</w:t>
      </w:r>
      <w:r w:rsidRPr="003E661B">
        <w:rPr>
          <w:rFonts w:ascii="Times New Roman" w:eastAsia="Cormorant Garamond" w:hAnsi="Times New Roman" w:cs="Times New Roman"/>
          <w:color w:val="000000" w:themeColor="text1"/>
          <w:sz w:val="24"/>
          <w:szCs w:val="24"/>
          <w:highlight w:val="white"/>
        </w:rPr>
        <w:t xml:space="preserve">, and we will </w:t>
      </w:r>
      <w:r w:rsidR="00000C55" w:rsidRPr="003E661B">
        <w:rPr>
          <w:rFonts w:ascii="Times New Roman" w:eastAsia="Cormorant Garamond" w:hAnsi="Times New Roman" w:cs="Times New Roman"/>
          <w:color w:val="000000" w:themeColor="text1"/>
          <w:sz w:val="24"/>
          <w:szCs w:val="24"/>
          <w:highlight w:val="white"/>
        </w:rPr>
        <w:t xml:space="preserve">take comfort in God and each other as we </w:t>
      </w:r>
      <w:r w:rsidRPr="003E661B">
        <w:rPr>
          <w:rFonts w:ascii="Times New Roman" w:eastAsia="Cormorant Garamond" w:hAnsi="Times New Roman" w:cs="Times New Roman"/>
          <w:color w:val="000000" w:themeColor="text1"/>
          <w:sz w:val="24"/>
          <w:szCs w:val="24"/>
          <w:highlight w:val="white"/>
        </w:rPr>
        <w:t>pray together.</w:t>
      </w:r>
    </w:p>
    <w:p w14:paraId="43F56CC5" w14:textId="77777777" w:rsidR="00AB0900" w:rsidRDefault="00AB0900" w:rsidP="00BC3DD2">
      <w:pPr>
        <w:rPr>
          <w:rFonts w:ascii="Times New Roman" w:hAnsi="Times New Roman" w:cs="Times New Roman"/>
          <w:b/>
          <w:bCs/>
          <w:color w:val="000000" w:themeColor="text1"/>
          <w:sz w:val="24"/>
          <w:szCs w:val="24"/>
        </w:rPr>
      </w:pPr>
    </w:p>
    <w:p w14:paraId="4876DBC8" w14:textId="17877DE5" w:rsidR="00BC3DD2" w:rsidRPr="003E661B" w:rsidRDefault="00BC3DD2" w:rsidP="00BC3DD2">
      <w:pPr>
        <w:rPr>
          <w:rFonts w:ascii="Times New Roman" w:hAnsi="Times New Roman" w:cs="Times New Roman"/>
          <w:b/>
          <w:bCs/>
          <w:color w:val="000000" w:themeColor="text1"/>
          <w:sz w:val="24"/>
          <w:szCs w:val="24"/>
        </w:rPr>
      </w:pPr>
      <w:r w:rsidRPr="003E661B">
        <w:rPr>
          <w:rFonts w:ascii="Times New Roman" w:hAnsi="Times New Roman" w:cs="Times New Roman"/>
          <w:b/>
          <w:bCs/>
          <w:color w:val="000000" w:themeColor="text1"/>
          <w:sz w:val="24"/>
          <w:szCs w:val="24"/>
        </w:rPr>
        <w:t>The Cloud of Witnesses</w:t>
      </w:r>
    </w:p>
    <w:p w14:paraId="12DA6B2B" w14:textId="293ADAE6" w:rsidR="00BC3DD2" w:rsidRPr="003E661B" w:rsidRDefault="00BC3DD2" w:rsidP="00BC3DD2">
      <w:pPr>
        <w:rPr>
          <w:rFonts w:ascii="Times New Roman" w:hAnsi="Times New Roman" w:cs="Times New Roman"/>
          <w:bCs/>
          <w:i/>
          <w:color w:val="000000" w:themeColor="text1"/>
          <w:sz w:val="24"/>
          <w:szCs w:val="24"/>
        </w:rPr>
      </w:pPr>
      <w:r w:rsidRPr="003E661B">
        <w:rPr>
          <w:rFonts w:ascii="Times New Roman" w:hAnsi="Times New Roman" w:cs="Times New Roman"/>
          <w:bCs/>
          <w:i/>
          <w:color w:val="000000" w:themeColor="text1"/>
          <w:sz w:val="24"/>
          <w:szCs w:val="24"/>
        </w:rPr>
        <w:t xml:space="preserve">As each name is read a candle is lit. </w:t>
      </w:r>
      <w:r w:rsidR="001049FD">
        <w:rPr>
          <w:rFonts w:ascii="Times New Roman" w:hAnsi="Times New Roman" w:cs="Times New Roman"/>
          <w:bCs/>
          <w:i/>
          <w:color w:val="000000" w:themeColor="text1"/>
          <w:sz w:val="24"/>
          <w:szCs w:val="24"/>
        </w:rPr>
        <w:t>The following is sa</w:t>
      </w:r>
      <w:r w:rsidR="00AF4494">
        <w:rPr>
          <w:rFonts w:ascii="Times New Roman" w:hAnsi="Times New Roman" w:cs="Times New Roman"/>
          <w:bCs/>
          <w:i/>
          <w:color w:val="000000" w:themeColor="text1"/>
          <w:sz w:val="24"/>
          <w:szCs w:val="24"/>
        </w:rPr>
        <w:t>id</w:t>
      </w:r>
    </w:p>
    <w:p w14:paraId="604DFD20" w14:textId="77777777" w:rsidR="00BC3DD2" w:rsidRPr="003E661B" w:rsidRDefault="00BC3DD2" w:rsidP="00BC3DD2">
      <w:pPr>
        <w:rPr>
          <w:rFonts w:ascii="Times New Roman" w:hAnsi="Times New Roman" w:cs="Times New Roman"/>
          <w:b/>
          <w:bCs/>
          <w:color w:val="000000" w:themeColor="text1"/>
          <w:sz w:val="24"/>
          <w:szCs w:val="24"/>
        </w:rPr>
      </w:pPr>
    </w:p>
    <w:p w14:paraId="2AF4B0C8" w14:textId="5B53EF77" w:rsidR="00BC3DD2" w:rsidRPr="003E661B" w:rsidRDefault="00AB0900" w:rsidP="00BC3DD2">
      <w:pPr>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Reader 1</w:t>
      </w:r>
      <w:r w:rsidR="00AF4494">
        <w:rPr>
          <w:rFonts w:ascii="Times New Roman" w:hAnsi="Times New Roman" w:cs="Times New Roman"/>
          <w:bCs/>
          <w:i/>
          <w:iCs/>
          <w:color w:val="000000" w:themeColor="text1"/>
          <w:sz w:val="24"/>
          <w:szCs w:val="24"/>
        </w:rPr>
        <w:t xml:space="preserve">: </w:t>
      </w:r>
      <w:r w:rsidR="002C6311">
        <w:rPr>
          <w:rFonts w:ascii="Times New Roman" w:hAnsi="Times New Roman" w:cs="Times New Roman"/>
          <w:bCs/>
          <w:i/>
          <w:iCs/>
          <w:color w:val="000000" w:themeColor="text1"/>
          <w:sz w:val="24"/>
          <w:szCs w:val="24"/>
        </w:rPr>
        <w:tab/>
      </w:r>
      <w:r w:rsidR="00BC3DD2" w:rsidRPr="003E661B">
        <w:rPr>
          <w:rFonts w:ascii="Times New Roman" w:hAnsi="Times New Roman" w:cs="Times New Roman"/>
          <w:bCs/>
          <w:color w:val="000000" w:themeColor="text1"/>
          <w:sz w:val="24"/>
          <w:szCs w:val="24"/>
        </w:rPr>
        <w:t>They gathered in an upper room to share a meal.</w:t>
      </w:r>
    </w:p>
    <w:p w14:paraId="082EC1AD" w14:textId="77777777" w:rsidR="00BC3DD2" w:rsidRPr="003E661B" w:rsidRDefault="00BC3DD2" w:rsidP="00BC3DD2">
      <w:pPr>
        <w:rPr>
          <w:rFonts w:ascii="Times New Roman" w:hAnsi="Times New Roman" w:cs="Times New Roman"/>
          <w:bCs/>
          <w:color w:val="000000" w:themeColor="text1"/>
          <w:sz w:val="24"/>
          <w:szCs w:val="24"/>
        </w:rPr>
      </w:pPr>
    </w:p>
    <w:p w14:paraId="04C8B53C" w14:textId="3E16866A" w:rsidR="00BC3DD2" w:rsidRPr="003E661B" w:rsidRDefault="00AB0900" w:rsidP="00BC3DD2">
      <w:pPr>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Reader 2</w:t>
      </w:r>
      <w:r w:rsidR="00AF4494">
        <w:rPr>
          <w:rFonts w:ascii="Times New Roman" w:hAnsi="Times New Roman" w:cs="Times New Roman"/>
          <w:bCs/>
          <w:i/>
          <w:iCs/>
          <w:color w:val="000000" w:themeColor="text1"/>
          <w:sz w:val="24"/>
          <w:szCs w:val="24"/>
        </w:rPr>
        <w:t xml:space="preserve">: </w:t>
      </w:r>
      <w:r w:rsidR="002C6311">
        <w:rPr>
          <w:rFonts w:ascii="Times New Roman" w:hAnsi="Times New Roman" w:cs="Times New Roman"/>
          <w:bCs/>
          <w:i/>
          <w:iCs/>
          <w:color w:val="000000" w:themeColor="text1"/>
          <w:sz w:val="24"/>
          <w:szCs w:val="24"/>
        </w:rPr>
        <w:tab/>
      </w:r>
      <w:r w:rsidR="00BC3DD2" w:rsidRPr="003E661B">
        <w:rPr>
          <w:rFonts w:ascii="Times New Roman" w:hAnsi="Times New Roman" w:cs="Times New Roman"/>
          <w:bCs/>
          <w:color w:val="000000" w:themeColor="text1"/>
          <w:sz w:val="24"/>
          <w:szCs w:val="24"/>
        </w:rPr>
        <w:t>And the names of the apostles were these:</w:t>
      </w:r>
    </w:p>
    <w:p w14:paraId="22DD78CB" w14:textId="77777777" w:rsidR="00BC3DD2" w:rsidRPr="003E661B" w:rsidRDefault="00BC3DD2" w:rsidP="002C6311">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Simon, called Peter,</w:t>
      </w:r>
    </w:p>
    <w:p w14:paraId="256FCDDA" w14:textId="77777777" w:rsidR="00BC3DD2" w:rsidRPr="003E661B" w:rsidRDefault="00BC3DD2" w:rsidP="002C6311">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his brother Andrew;</w:t>
      </w:r>
    </w:p>
    <w:p w14:paraId="4D38F052" w14:textId="77777777" w:rsidR="00BC3DD2" w:rsidRPr="003E661B" w:rsidRDefault="00BC3DD2" w:rsidP="002C6311">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 xml:space="preserve">James </w:t>
      </w:r>
    </w:p>
    <w:p w14:paraId="1C68689C" w14:textId="77777777" w:rsidR="00BC3DD2" w:rsidRPr="003E661B" w:rsidRDefault="00BC3DD2" w:rsidP="002C6311">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and his brother John – the sons of Zebedee;</w:t>
      </w:r>
    </w:p>
    <w:p w14:paraId="7F27AAE1" w14:textId="77777777" w:rsidR="006B65F5" w:rsidRDefault="006B65F5" w:rsidP="00BC3DD2">
      <w:pPr>
        <w:rPr>
          <w:rFonts w:ascii="Times New Roman" w:hAnsi="Times New Roman" w:cs="Times New Roman"/>
          <w:bCs/>
          <w:i/>
          <w:iCs/>
          <w:color w:val="000000" w:themeColor="text1"/>
          <w:sz w:val="24"/>
          <w:szCs w:val="24"/>
        </w:rPr>
      </w:pPr>
    </w:p>
    <w:p w14:paraId="6C81F4F2" w14:textId="012F76B7" w:rsidR="00BC3DD2" w:rsidRPr="003E661B" w:rsidRDefault="006B65F5" w:rsidP="00BC3DD2">
      <w:pPr>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Reader 3: </w:t>
      </w:r>
      <w:r w:rsidR="002C6311">
        <w:rPr>
          <w:rFonts w:ascii="Times New Roman" w:hAnsi="Times New Roman" w:cs="Times New Roman"/>
          <w:bCs/>
          <w:i/>
          <w:iCs/>
          <w:color w:val="000000" w:themeColor="text1"/>
          <w:sz w:val="24"/>
          <w:szCs w:val="24"/>
        </w:rPr>
        <w:tab/>
      </w:r>
      <w:r w:rsidR="00BC3DD2" w:rsidRPr="003E661B">
        <w:rPr>
          <w:rFonts w:ascii="Times New Roman" w:hAnsi="Times New Roman" w:cs="Times New Roman"/>
          <w:bCs/>
          <w:color w:val="000000" w:themeColor="text1"/>
          <w:sz w:val="24"/>
          <w:szCs w:val="24"/>
        </w:rPr>
        <w:t>Philip</w:t>
      </w:r>
    </w:p>
    <w:p w14:paraId="509EE4AB"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and Bartholomew;</w:t>
      </w:r>
    </w:p>
    <w:p w14:paraId="7AB75E97"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Thomas</w:t>
      </w:r>
    </w:p>
    <w:p w14:paraId="67B4CB54"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and Matthew the tax collector;</w:t>
      </w:r>
    </w:p>
    <w:p w14:paraId="6052D4C7" w14:textId="77777777" w:rsidR="006B65F5" w:rsidRDefault="006B65F5" w:rsidP="00BC3DD2">
      <w:pPr>
        <w:rPr>
          <w:rFonts w:ascii="Times New Roman" w:hAnsi="Times New Roman" w:cs="Times New Roman"/>
          <w:bCs/>
          <w:i/>
          <w:iCs/>
          <w:color w:val="000000" w:themeColor="text1"/>
          <w:sz w:val="24"/>
          <w:szCs w:val="24"/>
        </w:rPr>
      </w:pPr>
    </w:p>
    <w:p w14:paraId="1DE934C0" w14:textId="235C5B5C" w:rsidR="00BC3DD2" w:rsidRPr="003E661B" w:rsidRDefault="006B65F5" w:rsidP="00BC3DD2">
      <w:pPr>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Reader 4: </w:t>
      </w:r>
      <w:r w:rsidR="00EA6A59">
        <w:rPr>
          <w:rFonts w:ascii="Times New Roman" w:hAnsi="Times New Roman" w:cs="Times New Roman"/>
          <w:bCs/>
          <w:i/>
          <w:iCs/>
          <w:color w:val="000000" w:themeColor="text1"/>
          <w:sz w:val="24"/>
          <w:szCs w:val="24"/>
        </w:rPr>
        <w:tab/>
      </w:r>
      <w:r w:rsidR="00BC3DD2" w:rsidRPr="003E661B">
        <w:rPr>
          <w:rFonts w:ascii="Times New Roman" w:hAnsi="Times New Roman" w:cs="Times New Roman"/>
          <w:bCs/>
          <w:color w:val="000000" w:themeColor="text1"/>
          <w:sz w:val="24"/>
          <w:szCs w:val="24"/>
        </w:rPr>
        <w:t xml:space="preserve">James the son of </w:t>
      </w:r>
      <w:proofErr w:type="spellStart"/>
      <w:r w:rsidR="00BC3DD2" w:rsidRPr="003E661B">
        <w:rPr>
          <w:rFonts w:ascii="Times New Roman" w:hAnsi="Times New Roman" w:cs="Times New Roman"/>
          <w:bCs/>
          <w:color w:val="000000" w:themeColor="text1"/>
          <w:sz w:val="24"/>
          <w:szCs w:val="24"/>
        </w:rPr>
        <w:t>Alpahaeus</w:t>
      </w:r>
      <w:proofErr w:type="spellEnd"/>
      <w:r w:rsidR="00BC3DD2" w:rsidRPr="003E661B">
        <w:rPr>
          <w:rFonts w:ascii="Times New Roman" w:hAnsi="Times New Roman" w:cs="Times New Roman"/>
          <w:bCs/>
          <w:color w:val="000000" w:themeColor="text1"/>
          <w:sz w:val="24"/>
          <w:szCs w:val="24"/>
        </w:rPr>
        <w:t>,</w:t>
      </w:r>
    </w:p>
    <w:p w14:paraId="16997E6C"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Thaddaeus;</w:t>
      </w:r>
    </w:p>
    <w:p w14:paraId="1993B274"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Simon the patriot,</w:t>
      </w:r>
    </w:p>
    <w:p w14:paraId="5231CEFA" w14:textId="77777777" w:rsidR="00BC3DD2" w:rsidRPr="00651993" w:rsidRDefault="00BC3DD2" w:rsidP="00EA6A59">
      <w:pPr>
        <w:ind w:left="720" w:firstLine="720"/>
        <w:rPr>
          <w:rFonts w:ascii="Times New Roman" w:hAnsi="Times New Roman" w:cs="Times New Roman"/>
          <w:bCs/>
          <w:i/>
          <w:iCs/>
          <w:color w:val="000000" w:themeColor="text1"/>
          <w:sz w:val="20"/>
          <w:szCs w:val="20"/>
        </w:rPr>
      </w:pPr>
      <w:r w:rsidRPr="003E661B">
        <w:rPr>
          <w:rFonts w:ascii="Times New Roman" w:hAnsi="Times New Roman" w:cs="Times New Roman"/>
          <w:bCs/>
          <w:color w:val="000000" w:themeColor="text1"/>
          <w:sz w:val="24"/>
          <w:szCs w:val="24"/>
        </w:rPr>
        <w:t xml:space="preserve">and Judas Iscariot. </w:t>
      </w:r>
      <w:r w:rsidRPr="00651993">
        <w:rPr>
          <w:rFonts w:ascii="Times New Roman" w:hAnsi="Times New Roman" w:cs="Times New Roman"/>
          <w:bCs/>
          <w:i/>
          <w:iCs/>
          <w:color w:val="000000" w:themeColor="text1"/>
          <w:sz w:val="20"/>
          <w:szCs w:val="20"/>
        </w:rPr>
        <w:t>(Matthew 10:2-4)</w:t>
      </w:r>
    </w:p>
    <w:p w14:paraId="2324D46B" w14:textId="77777777" w:rsidR="00AB0900" w:rsidRDefault="00AB0900" w:rsidP="00BC3DD2">
      <w:pPr>
        <w:rPr>
          <w:rFonts w:ascii="Times New Roman" w:eastAsia="Calibri" w:hAnsi="Times New Roman" w:cs="Times New Roman"/>
          <w:color w:val="000000" w:themeColor="text1"/>
          <w:sz w:val="24"/>
          <w:szCs w:val="24"/>
        </w:rPr>
      </w:pPr>
    </w:p>
    <w:p w14:paraId="5BDE278F" w14:textId="29299291" w:rsidR="00BC3DD2" w:rsidRPr="003E661B" w:rsidRDefault="00AB0900" w:rsidP="00BC3DD2">
      <w:pPr>
        <w:rPr>
          <w:rFonts w:ascii="Times New Roman" w:eastAsia="Calibri" w:hAnsi="Times New Roman" w:cs="Times New Roman"/>
          <w:color w:val="000000" w:themeColor="text1"/>
          <w:sz w:val="24"/>
          <w:szCs w:val="24"/>
        </w:rPr>
      </w:pPr>
      <w:r>
        <w:rPr>
          <w:rFonts w:ascii="Times New Roman" w:eastAsia="Calibri" w:hAnsi="Times New Roman" w:cs="Times New Roman"/>
          <w:i/>
          <w:iCs/>
          <w:color w:val="000000" w:themeColor="text1"/>
          <w:sz w:val="24"/>
          <w:szCs w:val="24"/>
        </w:rPr>
        <w:t xml:space="preserve">Reader </w:t>
      </w:r>
      <w:r w:rsidR="006B65F5">
        <w:rPr>
          <w:rFonts w:ascii="Times New Roman" w:eastAsia="Calibri" w:hAnsi="Times New Roman" w:cs="Times New Roman"/>
          <w:i/>
          <w:iCs/>
          <w:color w:val="000000" w:themeColor="text1"/>
          <w:sz w:val="24"/>
          <w:szCs w:val="24"/>
        </w:rPr>
        <w:t>5</w:t>
      </w:r>
      <w:r>
        <w:rPr>
          <w:rFonts w:ascii="Times New Roman" w:eastAsia="Calibri" w:hAnsi="Times New Roman" w:cs="Times New Roman"/>
          <w:i/>
          <w:iCs/>
          <w:color w:val="000000" w:themeColor="text1"/>
          <w:sz w:val="24"/>
          <w:szCs w:val="24"/>
        </w:rPr>
        <w:t xml:space="preserve">: </w:t>
      </w:r>
      <w:r w:rsidR="00EA6A59">
        <w:rPr>
          <w:rFonts w:ascii="Times New Roman" w:eastAsia="Calibri" w:hAnsi="Times New Roman" w:cs="Times New Roman"/>
          <w:i/>
          <w:iCs/>
          <w:color w:val="000000" w:themeColor="text1"/>
          <w:sz w:val="24"/>
          <w:szCs w:val="24"/>
        </w:rPr>
        <w:tab/>
      </w:r>
      <w:r w:rsidR="00BC3DD2" w:rsidRPr="003E661B">
        <w:rPr>
          <w:rFonts w:ascii="Times New Roman" w:eastAsia="Calibri" w:hAnsi="Times New Roman" w:cs="Times New Roman"/>
          <w:color w:val="000000" w:themeColor="text1"/>
          <w:sz w:val="24"/>
          <w:szCs w:val="24"/>
        </w:rPr>
        <w:t>There were also the women who travelled with Jesus and shared his ministry:</w:t>
      </w:r>
    </w:p>
    <w:p w14:paraId="74A07183" w14:textId="18CCFD5E" w:rsidR="00BC3DD2" w:rsidRPr="003E661B" w:rsidRDefault="00BC3DD2" w:rsidP="00EA6A59">
      <w:pPr>
        <w:ind w:left="720" w:firstLine="720"/>
        <w:rPr>
          <w:rFonts w:ascii="Times New Roman" w:eastAsia="Calibri" w:hAnsi="Times New Roman" w:cs="Times New Roman"/>
          <w:color w:val="000000" w:themeColor="text1"/>
          <w:sz w:val="24"/>
          <w:szCs w:val="24"/>
        </w:rPr>
      </w:pPr>
      <w:r w:rsidRPr="003E661B">
        <w:rPr>
          <w:rFonts w:ascii="Times New Roman" w:eastAsia="Calibri" w:hAnsi="Times New Roman" w:cs="Times New Roman"/>
          <w:color w:val="000000" w:themeColor="text1"/>
          <w:sz w:val="24"/>
          <w:szCs w:val="24"/>
        </w:rPr>
        <w:t>Mary, called Magdalene, from whom seven demons had gone out,</w:t>
      </w:r>
    </w:p>
    <w:p w14:paraId="4441E788" w14:textId="77777777" w:rsidR="006B65F5" w:rsidRDefault="006B65F5" w:rsidP="00BC3DD2">
      <w:pPr>
        <w:rPr>
          <w:rFonts w:ascii="Times New Roman" w:eastAsia="Calibri" w:hAnsi="Times New Roman" w:cs="Times New Roman"/>
          <w:i/>
          <w:iCs/>
          <w:color w:val="000000" w:themeColor="text1"/>
          <w:sz w:val="24"/>
          <w:szCs w:val="24"/>
        </w:rPr>
      </w:pPr>
    </w:p>
    <w:p w14:paraId="4A2FA341" w14:textId="3AE89CB8" w:rsidR="00BC3DD2" w:rsidRPr="003E661B" w:rsidRDefault="006B65F5" w:rsidP="00BC3DD2">
      <w:pPr>
        <w:rPr>
          <w:rFonts w:ascii="Times New Roman" w:eastAsia="Calibri" w:hAnsi="Times New Roman" w:cs="Times New Roman"/>
          <w:color w:val="000000" w:themeColor="text1"/>
          <w:sz w:val="24"/>
          <w:szCs w:val="24"/>
        </w:rPr>
      </w:pPr>
      <w:r>
        <w:rPr>
          <w:rFonts w:ascii="Times New Roman" w:eastAsia="Calibri" w:hAnsi="Times New Roman" w:cs="Times New Roman"/>
          <w:i/>
          <w:iCs/>
          <w:color w:val="000000" w:themeColor="text1"/>
          <w:sz w:val="24"/>
          <w:szCs w:val="24"/>
        </w:rPr>
        <w:t xml:space="preserve">Reader 6: </w:t>
      </w:r>
      <w:r w:rsidR="00EA6A59">
        <w:rPr>
          <w:rFonts w:ascii="Times New Roman" w:eastAsia="Calibri" w:hAnsi="Times New Roman" w:cs="Times New Roman"/>
          <w:i/>
          <w:iCs/>
          <w:color w:val="000000" w:themeColor="text1"/>
          <w:sz w:val="24"/>
          <w:szCs w:val="24"/>
        </w:rPr>
        <w:tab/>
      </w:r>
      <w:r w:rsidR="00BC3DD2" w:rsidRPr="003E661B">
        <w:rPr>
          <w:rFonts w:ascii="Times New Roman" w:eastAsia="Calibri" w:hAnsi="Times New Roman" w:cs="Times New Roman"/>
          <w:color w:val="000000" w:themeColor="text1"/>
          <w:sz w:val="24"/>
          <w:szCs w:val="24"/>
        </w:rPr>
        <w:t xml:space="preserve">and Joanna, the wife of Herod’s steward </w:t>
      </w:r>
      <w:proofErr w:type="spellStart"/>
      <w:r w:rsidR="00BC3DD2" w:rsidRPr="003E661B">
        <w:rPr>
          <w:rFonts w:ascii="Times New Roman" w:eastAsia="Calibri" w:hAnsi="Times New Roman" w:cs="Times New Roman"/>
          <w:color w:val="000000" w:themeColor="text1"/>
          <w:sz w:val="24"/>
          <w:szCs w:val="24"/>
        </w:rPr>
        <w:t>Chuza</w:t>
      </w:r>
      <w:proofErr w:type="spellEnd"/>
      <w:r w:rsidR="00BC3DD2" w:rsidRPr="003E661B">
        <w:rPr>
          <w:rFonts w:ascii="Times New Roman" w:eastAsia="Calibri" w:hAnsi="Times New Roman" w:cs="Times New Roman"/>
          <w:color w:val="000000" w:themeColor="text1"/>
          <w:sz w:val="24"/>
          <w:szCs w:val="24"/>
        </w:rPr>
        <w:t xml:space="preserve">, </w:t>
      </w:r>
    </w:p>
    <w:p w14:paraId="2096C769" w14:textId="77777777" w:rsidR="00BC3DD2" w:rsidRPr="003E661B" w:rsidRDefault="00BC3DD2" w:rsidP="00EA6A59">
      <w:pPr>
        <w:ind w:left="720" w:firstLine="720"/>
        <w:rPr>
          <w:rFonts w:ascii="Times New Roman" w:eastAsia="Calibri" w:hAnsi="Times New Roman" w:cs="Times New Roman"/>
          <w:color w:val="000000" w:themeColor="text1"/>
          <w:sz w:val="24"/>
          <w:szCs w:val="24"/>
        </w:rPr>
      </w:pPr>
      <w:r w:rsidRPr="003E661B">
        <w:rPr>
          <w:rFonts w:ascii="Times New Roman" w:eastAsia="Calibri" w:hAnsi="Times New Roman" w:cs="Times New Roman"/>
          <w:color w:val="000000" w:themeColor="text1"/>
          <w:sz w:val="24"/>
          <w:szCs w:val="24"/>
        </w:rPr>
        <w:t xml:space="preserve">and Susanna, </w:t>
      </w:r>
    </w:p>
    <w:p w14:paraId="536CD5F8"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eastAsia="Calibri" w:hAnsi="Times New Roman" w:cs="Times New Roman"/>
          <w:color w:val="000000" w:themeColor="text1"/>
          <w:sz w:val="24"/>
          <w:szCs w:val="24"/>
        </w:rPr>
        <w:t xml:space="preserve">and many others, who provided for them out of their resources. </w:t>
      </w:r>
      <w:r w:rsidRPr="00651993">
        <w:rPr>
          <w:rFonts w:ascii="Times New Roman" w:eastAsia="Calibri" w:hAnsi="Times New Roman" w:cs="Times New Roman"/>
          <w:i/>
          <w:iCs/>
          <w:color w:val="000000" w:themeColor="text1"/>
          <w:sz w:val="20"/>
          <w:szCs w:val="20"/>
        </w:rPr>
        <w:t>(Luke 8:1-3)</w:t>
      </w:r>
    </w:p>
    <w:p w14:paraId="1159683C" w14:textId="77777777" w:rsidR="00BC3DD2" w:rsidRPr="003E661B" w:rsidRDefault="00BC3DD2" w:rsidP="00BC3DD2">
      <w:pPr>
        <w:rPr>
          <w:rFonts w:ascii="Times New Roman" w:hAnsi="Times New Roman" w:cs="Times New Roman"/>
          <w:bCs/>
          <w:color w:val="000000" w:themeColor="text1"/>
          <w:sz w:val="24"/>
          <w:szCs w:val="24"/>
        </w:rPr>
      </w:pPr>
    </w:p>
    <w:p w14:paraId="2E0070CF" w14:textId="08D102BC" w:rsidR="00BC3DD2" w:rsidRPr="003E661B" w:rsidRDefault="00AB0900" w:rsidP="00BC3DD2">
      <w:pPr>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Reader </w:t>
      </w:r>
      <w:r w:rsidR="006B65F5">
        <w:rPr>
          <w:rFonts w:ascii="Times New Roman" w:hAnsi="Times New Roman" w:cs="Times New Roman"/>
          <w:bCs/>
          <w:i/>
          <w:iCs/>
          <w:color w:val="000000" w:themeColor="text1"/>
          <w:sz w:val="24"/>
          <w:szCs w:val="24"/>
        </w:rPr>
        <w:t>7</w:t>
      </w:r>
      <w:r w:rsidR="00AF4494">
        <w:rPr>
          <w:rFonts w:ascii="Times New Roman" w:hAnsi="Times New Roman" w:cs="Times New Roman"/>
          <w:bCs/>
          <w:i/>
          <w:iCs/>
          <w:color w:val="000000" w:themeColor="text1"/>
          <w:sz w:val="24"/>
          <w:szCs w:val="24"/>
        </w:rPr>
        <w:t>:</w:t>
      </w:r>
      <w:r w:rsidR="00AF4494">
        <w:rPr>
          <w:rFonts w:ascii="Times New Roman" w:hAnsi="Times New Roman" w:cs="Times New Roman"/>
          <w:bCs/>
          <w:color w:val="000000" w:themeColor="text1"/>
          <w:sz w:val="24"/>
          <w:szCs w:val="24"/>
        </w:rPr>
        <w:t xml:space="preserve"> </w:t>
      </w:r>
      <w:r w:rsidR="00EA6A59">
        <w:rPr>
          <w:rFonts w:ascii="Times New Roman" w:hAnsi="Times New Roman" w:cs="Times New Roman"/>
          <w:bCs/>
          <w:color w:val="000000" w:themeColor="text1"/>
          <w:sz w:val="24"/>
          <w:szCs w:val="24"/>
        </w:rPr>
        <w:tab/>
      </w:r>
      <w:r w:rsidR="00BC3DD2" w:rsidRPr="003E661B">
        <w:rPr>
          <w:rFonts w:ascii="Times New Roman" w:hAnsi="Times New Roman" w:cs="Times New Roman"/>
          <w:bCs/>
          <w:color w:val="000000" w:themeColor="text1"/>
          <w:sz w:val="24"/>
          <w:szCs w:val="24"/>
        </w:rPr>
        <w:t>Seeing that we are surrounded with such a great cloud of witnesses to faith—</w:t>
      </w:r>
    </w:p>
    <w:p w14:paraId="61F472B7"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those who ran their races before us and have entered into their rests—</w:t>
      </w:r>
    </w:p>
    <w:p w14:paraId="79E1B530"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we join with them now to praise your name.</w:t>
      </w:r>
    </w:p>
    <w:p w14:paraId="6F18461A" w14:textId="77777777" w:rsidR="006B65F5" w:rsidRDefault="006B65F5" w:rsidP="00BC3DD2">
      <w:pPr>
        <w:rPr>
          <w:rFonts w:ascii="Times New Roman" w:hAnsi="Times New Roman" w:cs="Times New Roman"/>
          <w:bCs/>
          <w:i/>
          <w:iCs/>
          <w:color w:val="000000" w:themeColor="text1"/>
          <w:sz w:val="24"/>
          <w:szCs w:val="24"/>
        </w:rPr>
      </w:pPr>
    </w:p>
    <w:p w14:paraId="62F0E30E" w14:textId="55628923" w:rsidR="00BC3DD2" w:rsidRPr="003E661B" w:rsidRDefault="006B65F5" w:rsidP="00BC3DD2">
      <w:pPr>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Reader 8: </w:t>
      </w:r>
      <w:r w:rsidR="00EA6A59">
        <w:rPr>
          <w:rFonts w:ascii="Times New Roman" w:hAnsi="Times New Roman" w:cs="Times New Roman"/>
          <w:bCs/>
          <w:i/>
          <w:iCs/>
          <w:color w:val="000000" w:themeColor="text1"/>
          <w:sz w:val="24"/>
          <w:szCs w:val="24"/>
        </w:rPr>
        <w:tab/>
      </w:r>
      <w:r w:rsidR="00BC3DD2" w:rsidRPr="003E661B">
        <w:rPr>
          <w:rFonts w:ascii="Times New Roman" w:hAnsi="Times New Roman" w:cs="Times New Roman"/>
          <w:bCs/>
          <w:color w:val="000000" w:themeColor="text1"/>
          <w:sz w:val="24"/>
          <w:szCs w:val="24"/>
        </w:rPr>
        <w:t>For the first apostles,</w:t>
      </w:r>
    </w:p>
    <w:p w14:paraId="4E436A39"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and for all those who have kept the light of the gospel burning down the centuries,</w:t>
      </w:r>
    </w:p>
    <w:p w14:paraId="0B4EFA41"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we give thanks.</w:t>
      </w:r>
    </w:p>
    <w:p w14:paraId="6FE35884" w14:textId="77777777" w:rsidR="00BC3DD2" w:rsidRPr="003E661B" w:rsidRDefault="00BC3DD2" w:rsidP="00BC3DD2">
      <w:pPr>
        <w:rPr>
          <w:rFonts w:ascii="Times New Roman" w:hAnsi="Times New Roman" w:cs="Times New Roman"/>
          <w:color w:val="000000" w:themeColor="text1"/>
          <w:sz w:val="24"/>
          <w:szCs w:val="24"/>
        </w:rPr>
      </w:pPr>
    </w:p>
    <w:p w14:paraId="7FC7B609" w14:textId="4033EF50" w:rsidR="00BC3DD2" w:rsidRPr="003E661B" w:rsidRDefault="00AB0900" w:rsidP="00BC3DD2">
      <w:pPr>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lastRenderedPageBreak/>
        <w:t xml:space="preserve">Reader </w:t>
      </w:r>
      <w:r w:rsidR="006B65F5">
        <w:rPr>
          <w:rFonts w:ascii="Times New Roman" w:hAnsi="Times New Roman" w:cs="Times New Roman"/>
          <w:bCs/>
          <w:i/>
          <w:iCs/>
          <w:color w:val="000000" w:themeColor="text1"/>
          <w:sz w:val="24"/>
          <w:szCs w:val="24"/>
        </w:rPr>
        <w:t>9</w:t>
      </w:r>
      <w:r w:rsidR="00AF4494">
        <w:rPr>
          <w:rFonts w:ascii="Times New Roman" w:hAnsi="Times New Roman" w:cs="Times New Roman"/>
          <w:bCs/>
          <w:i/>
          <w:iCs/>
          <w:color w:val="000000" w:themeColor="text1"/>
          <w:sz w:val="24"/>
          <w:szCs w:val="24"/>
        </w:rPr>
        <w:t xml:space="preserve">: </w:t>
      </w:r>
      <w:r w:rsidR="00EA6A59">
        <w:rPr>
          <w:rFonts w:ascii="Times New Roman" w:hAnsi="Times New Roman" w:cs="Times New Roman"/>
          <w:bCs/>
          <w:i/>
          <w:iCs/>
          <w:color w:val="000000" w:themeColor="text1"/>
          <w:sz w:val="24"/>
          <w:szCs w:val="24"/>
        </w:rPr>
        <w:tab/>
      </w:r>
      <w:r w:rsidR="00BC3DD2" w:rsidRPr="003E661B">
        <w:rPr>
          <w:rFonts w:ascii="Times New Roman" w:hAnsi="Times New Roman" w:cs="Times New Roman"/>
          <w:bCs/>
          <w:color w:val="000000" w:themeColor="text1"/>
          <w:sz w:val="24"/>
          <w:szCs w:val="24"/>
        </w:rPr>
        <w:t>For those who went before us and passed the light on to us,</w:t>
      </w:r>
    </w:p>
    <w:p w14:paraId="2B9F81AA" w14:textId="6BC68971" w:rsidR="00BC3DD2" w:rsidRPr="001049FD" w:rsidRDefault="00BC3DD2" w:rsidP="00EA6A59">
      <w:pPr>
        <w:ind w:left="720" w:firstLine="720"/>
        <w:rPr>
          <w:rFonts w:ascii="Times New Roman" w:hAnsi="Times New Roman" w:cs="Times New Roman"/>
          <w:bCs/>
          <w:i/>
          <w:iCs/>
          <w:color w:val="000000" w:themeColor="text1"/>
          <w:sz w:val="24"/>
          <w:szCs w:val="24"/>
        </w:rPr>
      </w:pPr>
      <w:r w:rsidRPr="003E661B">
        <w:rPr>
          <w:rFonts w:ascii="Times New Roman" w:hAnsi="Times New Roman" w:cs="Times New Roman"/>
          <w:bCs/>
          <w:color w:val="000000" w:themeColor="text1"/>
          <w:sz w:val="24"/>
          <w:szCs w:val="24"/>
        </w:rPr>
        <w:t>especially those whom we remember now</w:t>
      </w:r>
      <w:proofErr w:type="gramStart"/>
      <w:r w:rsidRPr="003E661B">
        <w:rPr>
          <w:rFonts w:ascii="Times New Roman" w:hAnsi="Times New Roman" w:cs="Times New Roman"/>
          <w:bCs/>
          <w:color w:val="000000" w:themeColor="text1"/>
          <w:sz w:val="24"/>
          <w:szCs w:val="24"/>
        </w:rPr>
        <w:t>…</w:t>
      </w:r>
      <w:r w:rsidR="001049FD">
        <w:rPr>
          <w:rFonts w:ascii="Times New Roman" w:hAnsi="Times New Roman" w:cs="Times New Roman"/>
          <w:bCs/>
          <w:i/>
          <w:iCs/>
          <w:color w:val="000000" w:themeColor="text1"/>
          <w:sz w:val="24"/>
          <w:szCs w:val="24"/>
        </w:rPr>
        <w:t>[</w:t>
      </w:r>
      <w:proofErr w:type="gramEnd"/>
      <w:r w:rsidR="001049FD">
        <w:rPr>
          <w:rFonts w:ascii="Times New Roman" w:hAnsi="Times New Roman" w:cs="Times New Roman"/>
          <w:bCs/>
          <w:i/>
          <w:iCs/>
          <w:color w:val="000000" w:themeColor="text1"/>
          <w:sz w:val="24"/>
          <w:szCs w:val="24"/>
        </w:rPr>
        <w:t>brief silence for remembrances]</w:t>
      </w:r>
    </w:p>
    <w:p w14:paraId="213E1D1E" w14:textId="77777777" w:rsidR="00BC3DD2" w:rsidRPr="003E661B" w:rsidRDefault="00BC3DD2" w:rsidP="00EA6A59">
      <w:pPr>
        <w:ind w:left="720" w:firstLine="720"/>
        <w:rPr>
          <w:rFonts w:ascii="Times New Roman" w:hAnsi="Times New Roman" w:cs="Times New Roman"/>
          <w:bCs/>
          <w:color w:val="000000" w:themeColor="text1"/>
          <w:sz w:val="24"/>
          <w:szCs w:val="24"/>
        </w:rPr>
      </w:pPr>
      <w:r w:rsidRPr="003E661B">
        <w:rPr>
          <w:rFonts w:ascii="Times New Roman" w:hAnsi="Times New Roman" w:cs="Times New Roman"/>
          <w:bCs/>
          <w:color w:val="000000" w:themeColor="text1"/>
          <w:sz w:val="24"/>
          <w:szCs w:val="24"/>
        </w:rPr>
        <w:t>we give thanks.</w:t>
      </w:r>
    </w:p>
    <w:p w14:paraId="66EFD0E0" w14:textId="77777777" w:rsidR="00BC3DD2" w:rsidRPr="003E661B" w:rsidRDefault="00BC3DD2" w:rsidP="00BC3DD2">
      <w:pPr>
        <w:rPr>
          <w:rFonts w:ascii="Times New Roman" w:hAnsi="Times New Roman" w:cs="Times New Roman"/>
          <w:bCs/>
          <w:color w:val="000000" w:themeColor="text1"/>
          <w:sz w:val="24"/>
          <w:szCs w:val="24"/>
        </w:rPr>
      </w:pPr>
    </w:p>
    <w:p w14:paraId="72F541DE" w14:textId="2370A39C" w:rsidR="00BC3DD2" w:rsidRPr="003E661B" w:rsidRDefault="00AB0900" w:rsidP="00BC3DD2">
      <w:pPr>
        <w:rPr>
          <w:rFonts w:ascii="Times New Roman" w:hAnsi="Times New Roman" w:cs="Times New Roman"/>
          <w:bCs/>
          <w:color w:val="000000" w:themeColor="text1"/>
          <w:sz w:val="24"/>
          <w:szCs w:val="24"/>
        </w:rPr>
      </w:pPr>
      <w:r>
        <w:rPr>
          <w:rFonts w:ascii="Times New Roman" w:hAnsi="Times New Roman" w:cs="Times New Roman"/>
          <w:bCs/>
          <w:i/>
          <w:iCs/>
          <w:color w:val="000000" w:themeColor="text1"/>
          <w:sz w:val="24"/>
          <w:szCs w:val="24"/>
        </w:rPr>
        <w:t xml:space="preserve">Reader </w:t>
      </w:r>
      <w:r w:rsidR="006B65F5">
        <w:rPr>
          <w:rFonts w:ascii="Times New Roman" w:hAnsi="Times New Roman" w:cs="Times New Roman"/>
          <w:bCs/>
          <w:i/>
          <w:iCs/>
          <w:color w:val="000000" w:themeColor="text1"/>
          <w:sz w:val="24"/>
          <w:szCs w:val="24"/>
        </w:rPr>
        <w:t>10</w:t>
      </w:r>
      <w:r w:rsidR="00AF4494">
        <w:rPr>
          <w:rFonts w:ascii="Times New Roman" w:hAnsi="Times New Roman" w:cs="Times New Roman"/>
          <w:bCs/>
          <w:i/>
          <w:iCs/>
          <w:color w:val="000000" w:themeColor="text1"/>
          <w:sz w:val="24"/>
          <w:szCs w:val="24"/>
        </w:rPr>
        <w:t>:</w:t>
      </w:r>
      <w:r w:rsidR="00AF4494">
        <w:rPr>
          <w:rFonts w:ascii="Times New Roman" w:hAnsi="Times New Roman" w:cs="Times New Roman"/>
          <w:bCs/>
          <w:color w:val="000000" w:themeColor="text1"/>
          <w:sz w:val="24"/>
          <w:szCs w:val="24"/>
        </w:rPr>
        <w:t xml:space="preserve"> </w:t>
      </w:r>
      <w:r w:rsidR="00EA6A59">
        <w:rPr>
          <w:rFonts w:ascii="Times New Roman" w:hAnsi="Times New Roman" w:cs="Times New Roman"/>
          <w:bCs/>
          <w:color w:val="000000" w:themeColor="text1"/>
          <w:sz w:val="24"/>
          <w:szCs w:val="24"/>
        </w:rPr>
        <w:tab/>
      </w:r>
      <w:r w:rsidR="00BC3DD2" w:rsidRPr="003E661B">
        <w:rPr>
          <w:rFonts w:ascii="Times New Roman" w:hAnsi="Times New Roman" w:cs="Times New Roman"/>
          <w:bCs/>
          <w:color w:val="000000" w:themeColor="text1"/>
          <w:sz w:val="24"/>
          <w:szCs w:val="24"/>
        </w:rPr>
        <w:t>Come, Lord Jesus,</w:t>
      </w:r>
      <w:r w:rsidR="006B65F5">
        <w:rPr>
          <w:rFonts w:ascii="Times New Roman" w:hAnsi="Times New Roman" w:cs="Times New Roman"/>
          <w:bCs/>
          <w:color w:val="000000" w:themeColor="text1"/>
          <w:sz w:val="24"/>
          <w:szCs w:val="24"/>
        </w:rPr>
        <w:t xml:space="preserve"> </w:t>
      </w:r>
      <w:r w:rsidR="00BC3DD2" w:rsidRPr="003E661B">
        <w:rPr>
          <w:rFonts w:ascii="Times New Roman" w:hAnsi="Times New Roman" w:cs="Times New Roman"/>
          <w:bCs/>
          <w:color w:val="000000" w:themeColor="text1"/>
          <w:sz w:val="24"/>
          <w:szCs w:val="24"/>
        </w:rPr>
        <w:t>take your rightful place as host at this, your table.</w:t>
      </w:r>
    </w:p>
    <w:p w14:paraId="45ECCEAB" w14:textId="77777777" w:rsidR="00BC3DD2" w:rsidRPr="003E661B" w:rsidRDefault="00BC3DD2" w:rsidP="00BC3DD2">
      <w:pPr>
        <w:rPr>
          <w:rFonts w:ascii="Times New Roman" w:hAnsi="Times New Roman" w:cs="Times New Roman"/>
          <w:bCs/>
          <w:color w:val="000000" w:themeColor="text1"/>
          <w:sz w:val="24"/>
          <w:szCs w:val="24"/>
        </w:rPr>
      </w:pPr>
    </w:p>
    <w:p w14:paraId="1574ACD3" w14:textId="193B0C83" w:rsidR="00BC3DD2" w:rsidRDefault="00BC3DD2">
      <w:pPr>
        <w:rPr>
          <w:rFonts w:ascii="Times New Roman" w:hAnsi="Times New Roman" w:cs="Times New Roman"/>
          <w:bCs/>
          <w:i/>
          <w:color w:val="000000" w:themeColor="text1"/>
          <w:sz w:val="24"/>
          <w:szCs w:val="24"/>
        </w:rPr>
      </w:pPr>
      <w:r w:rsidRPr="003E661B">
        <w:rPr>
          <w:rFonts w:ascii="Times New Roman" w:hAnsi="Times New Roman" w:cs="Times New Roman"/>
          <w:bCs/>
          <w:i/>
          <w:color w:val="000000" w:themeColor="text1"/>
          <w:sz w:val="24"/>
          <w:szCs w:val="24"/>
        </w:rPr>
        <w:t>A large central candle</w:t>
      </w:r>
      <w:r w:rsidR="00AF4494">
        <w:rPr>
          <w:rFonts w:ascii="Times New Roman" w:hAnsi="Times New Roman" w:cs="Times New Roman"/>
          <w:bCs/>
          <w:i/>
          <w:color w:val="000000" w:themeColor="text1"/>
          <w:sz w:val="24"/>
          <w:szCs w:val="24"/>
        </w:rPr>
        <w:t xml:space="preserve"> (special candle for Jesus)</w:t>
      </w:r>
      <w:r w:rsidRPr="003E661B">
        <w:rPr>
          <w:rFonts w:ascii="Times New Roman" w:hAnsi="Times New Roman" w:cs="Times New Roman"/>
          <w:bCs/>
          <w:i/>
          <w:color w:val="000000" w:themeColor="text1"/>
          <w:sz w:val="24"/>
          <w:szCs w:val="24"/>
        </w:rPr>
        <w:t xml:space="preserve"> is lit.</w:t>
      </w:r>
    </w:p>
    <w:p w14:paraId="004C596B" w14:textId="1C1B5950" w:rsidR="00BC3DD2" w:rsidRDefault="00AF4494">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w:t>
      </w:r>
      <w:r w:rsidR="00803078">
        <w:rPr>
          <w:rFonts w:ascii="Times New Roman" w:hAnsi="Times New Roman" w:cs="Times New Roman"/>
          <w:bCs/>
          <w:iCs/>
          <w:color w:val="000000" w:themeColor="text1"/>
          <w:sz w:val="20"/>
          <w:szCs w:val="20"/>
        </w:rPr>
        <w:t xml:space="preserve">Ian Cowie, </w:t>
      </w:r>
      <w:r>
        <w:rPr>
          <w:rFonts w:ascii="Times New Roman" w:hAnsi="Times New Roman" w:cs="Times New Roman"/>
          <w:bCs/>
          <w:iCs/>
          <w:color w:val="000000" w:themeColor="text1"/>
          <w:sz w:val="20"/>
          <w:szCs w:val="20"/>
        </w:rPr>
        <w:t xml:space="preserve">adapted from </w:t>
      </w:r>
      <w:r w:rsidR="007F2129">
        <w:rPr>
          <w:rFonts w:ascii="Times New Roman" w:hAnsi="Times New Roman" w:cs="Times New Roman"/>
          <w:bCs/>
          <w:i/>
          <w:color w:val="000000" w:themeColor="text1"/>
          <w:sz w:val="20"/>
          <w:szCs w:val="20"/>
        </w:rPr>
        <w:t>Eggs and Ashes</w:t>
      </w:r>
      <w:r w:rsidR="00803078">
        <w:rPr>
          <w:rFonts w:ascii="Times New Roman" w:hAnsi="Times New Roman" w:cs="Times New Roman"/>
          <w:bCs/>
          <w:i/>
          <w:color w:val="000000" w:themeColor="text1"/>
          <w:sz w:val="20"/>
          <w:szCs w:val="20"/>
        </w:rPr>
        <w:t xml:space="preserve">, </w:t>
      </w:r>
      <w:r w:rsidR="00803078">
        <w:rPr>
          <w:rFonts w:ascii="Times New Roman" w:hAnsi="Times New Roman" w:cs="Times New Roman"/>
          <w:bCs/>
          <w:iCs/>
          <w:color w:val="000000" w:themeColor="text1"/>
          <w:sz w:val="20"/>
          <w:szCs w:val="20"/>
        </w:rPr>
        <w:t>The Iona Community/Wild Good Publications, pp. 156-157</w:t>
      </w:r>
    </w:p>
    <w:p w14:paraId="603E0456" w14:textId="77777777" w:rsidR="00F84E01" w:rsidRPr="00AB0900" w:rsidRDefault="00F84E01">
      <w:pPr>
        <w:rPr>
          <w:rFonts w:ascii="Times New Roman" w:hAnsi="Times New Roman" w:cs="Times New Roman"/>
          <w:bCs/>
          <w:iCs/>
          <w:color w:val="000000" w:themeColor="text1"/>
          <w:sz w:val="20"/>
          <w:szCs w:val="20"/>
        </w:rPr>
      </w:pPr>
    </w:p>
    <w:p w14:paraId="00000018" w14:textId="76054375" w:rsidR="00E575ED" w:rsidRPr="003E661B" w:rsidRDefault="007942B8">
      <w:pPr>
        <w:rPr>
          <w:rFonts w:ascii="Times New Roman" w:eastAsia="Cormorant Garamond" w:hAnsi="Times New Roman" w:cs="Times New Roman"/>
          <w:color w:val="000000" w:themeColor="text1"/>
          <w:sz w:val="36"/>
          <w:szCs w:val="36"/>
          <w:highlight w:val="white"/>
        </w:rPr>
      </w:pPr>
      <w:r w:rsidRPr="003E661B">
        <w:rPr>
          <w:rFonts w:ascii="Times New Roman" w:eastAsia="Cormorant Garamond" w:hAnsi="Times New Roman" w:cs="Times New Roman"/>
          <w:color w:val="000000" w:themeColor="text1"/>
          <w:sz w:val="36"/>
          <w:szCs w:val="36"/>
          <w:highlight w:val="white"/>
        </w:rPr>
        <w:t>Blessing of the Meal</w:t>
      </w:r>
    </w:p>
    <w:p w14:paraId="00000019" w14:textId="0811E5B3"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This portion of the service may be used at any time a meal is shared among Christians. It follows the shape of the last supper, and therefore will sound familiar and much like the Eucharist. However</w:t>
      </w:r>
      <w:r w:rsidR="00000C55" w:rsidRPr="003E661B">
        <w:rPr>
          <w:rFonts w:ascii="Times New Roman" w:eastAsia="Cormorant Garamond" w:hAnsi="Times New Roman" w:cs="Times New Roman"/>
          <w:i/>
          <w:color w:val="000000" w:themeColor="text1"/>
          <w:sz w:val="24"/>
          <w:szCs w:val="24"/>
          <w:highlight w:val="white"/>
        </w:rPr>
        <w:t>,</w:t>
      </w:r>
      <w:r w:rsidRPr="003E661B">
        <w:rPr>
          <w:rFonts w:ascii="Times New Roman" w:eastAsia="Cormorant Garamond" w:hAnsi="Times New Roman" w:cs="Times New Roman"/>
          <w:i/>
          <w:color w:val="000000" w:themeColor="text1"/>
          <w:sz w:val="24"/>
          <w:szCs w:val="24"/>
          <w:highlight w:val="white"/>
        </w:rPr>
        <w:t xml:space="preserve"> a priest is not required because the elements are not consecrated. They are however blessed, something all Christians are called to do.</w:t>
      </w:r>
    </w:p>
    <w:p w14:paraId="0000001A"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3D777BFE" w14:textId="34D08A92" w:rsidR="003E580F" w:rsidRPr="001049FD" w:rsidRDefault="00CE5E1D" w:rsidP="003E580F">
      <w:pPr>
        <w:rPr>
          <w:rFonts w:ascii="Times New Roman" w:hAnsi="Times New Roman" w:cs="Times New Roman"/>
          <w:color w:val="000000" w:themeColor="text1"/>
          <w:sz w:val="24"/>
          <w:szCs w:val="24"/>
        </w:rPr>
      </w:pPr>
      <w:r>
        <w:rPr>
          <w:rFonts w:ascii="Times New Roman" w:hAnsi="Times New Roman" w:cs="Times New Roman"/>
          <w:i/>
          <w:color w:val="000000" w:themeColor="text1"/>
          <w:sz w:val="24"/>
          <w:szCs w:val="24"/>
        </w:rPr>
        <w:t xml:space="preserve">We begin by offering the bread and wine for blessing and then </w:t>
      </w:r>
      <w:r w:rsidR="00AF4494">
        <w:rPr>
          <w:rFonts w:ascii="Times New Roman" w:hAnsi="Times New Roman" w:cs="Times New Roman"/>
          <w:i/>
          <w:color w:val="000000" w:themeColor="text1"/>
          <w:sz w:val="24"/>
          <w:szCs w:val="24"/>
        </w:rPr>
        <w:t xml:space="preserve">a blessing for </w:t>
      </w:r>
      <w:r>
        <w:rPr>
          <w:rFonts w:ascii="Times New Roman" w:hAnsi="Times New Roman" w:cs="Times New Roman"/>
          <w:i/>
          <w:color w:val="000000" w:themeColor="text1"/>
          <w:sz w:val="24"/>
          <w:szCs w:val="24"/>
        </w:rPr>
        <w:t>the rest of the meal.</w:t>
      </w:r>
    </w:p>
    <w:p w14:paraId="2BDCA76D" w14:textId="77777777" w:rsidR="003E580F" w:rsidRPr="003E661B" w:rsidRDefault="003E580F" w:rsidP="003E580F">
      <w:pPr>
        <w:rPr>
          <w:rFonts w:ascii="Times New Roman" w:hAnsi="Times New Roman" w:cs="Times New Roman"/>
          <w:color w:val="000000" w:themeColor="text1"/>
        </w:rPr>
      </w:pPr>
    </w:p>
    <w:p w14:paraId="13A5C673" w14:textId="77777777" w:rsidR="00F84E01" w:rsidRDefault="00E03377" w:rsidP="003E580F">
      <w:pPr>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Officiant</w:t>
      </w:r>
      <w:r w:rsidR="00CE5E1D" w:rsidRPr="00CE5E1D">
        <w:rPr>
          <w:rFonts w:ascii="Times New Roman" w:hAnsi="Times New Roman" w:cs="Times New Roman"/>
          <w:i/>
          <w:iCs/>
          <w:color w:val="000000" w:themeColor="text1"/>
          <w:sz w:val="24"/>
          <w:szCs w:val="24"/>
        </w:rPr>
        <w:t>:</w:t>
      </w:r>
      <w:r w:rsidR="00CE5E1D" w:rsidRPr="00CE5E1D">
        <w:rPr>
          <w:rFonts w:ascii="Times New Roman" w:hAnsi="Times New Roman" w:cs="Times New Roman"/>
          <w:color w:val="000000" w:themeColor="text1"/>
          <w:sz w:val="24"/>
          <w:szCs w:val="24"/>
        </w:rPr>
        <w:t xml:space="preserve"> </w:t>
      </w:r>
      <w:r w:rsidR="00F84E01">
        <w:rPr>
          <w:rFonts w:ascii="Times New Roman" w:hAnsi="Times New Roman" w:cs="Times New Roman"/>
          <w:color w:val="000000" w:themeColor="text1"/>
          <w:sz w:val="24"/>
          <w:szCs w:val="24"/>
        </w:rPr>
        <w:tab/>
      </w:r>
      <w:r w:rsidR="003E580F" w:rsidRPr="00CE5E1D">
        <w:rPr>
          <w:rFonts w:ascii="Times New Roman" w:hAnsi="Times New Roman" w:cs="Times New Roman"/>
          <w:color w:val="000000" w:themeColor="text1"/>
          <w:sz w:val="24"/>
          <w:szCs w:val="24"/>
        </w:rPr>
        <w:t>Blessed are you</w:t>
      </w:r>
      <w:r w:rsidR="00000C55" w:rsidRPr="00CE5E1D">
        <w:rPr>
          <w:rFonts w:ascii="Times New Roman" w:hAnsi="Times New Roman" w:cs="Times New Roman"/>
          <w:color w:val="000000" w:themeColor="text1"/>
          <w:sz w:val="24"/>
          <w:szCs w:val="24"/>
        </w:rPr>
        <w:t>,</w:t>
      </w:r>
      <w:r w:rsidR="003E580F" w:rsidRPr="00CE5E1D">
        <w:rPr>
          <w:rFonts w:ascii="Times New Roman" w:hAnsi="Times New Roman" w:cs="Times New Roman"/>
          <w:color w:val="000000" w:themeColor="text1"/>
          <w:sz w:val="24"/>
          <w:szCs w:val="24"/>
        </w:rPr>
        <w:t xml:space="preserve"> God of all creation; through your goodness we have this bread to </w:t>
      </w:r>
    </w:p>
    <w:p w14:paraId="4B0FC681" w14:textId="427B6A32" w:rsidR="003E580F" w:rsidRPr="00CE5E1D" w:rsidRDefault="003E580F" w:rsidP="00F84E01">
      <w:pPr>
        <w:ind w:left="1440"/>
        <w:rPr>
          <w:rFonts w:ascii="Times New Roman" w:hAnsi="Times New Roman" w:cs="Times New Roman"/>
          <w:color w:val="000000" w:themeColor="text1"/>
          <w:sz w:val="24"/>
          <w:szCs w:val="24"/>
        </w:rPr>
      </w:pPr>
      <w:r w:rsidRPr="00CE5E1D">
        <w:rPr>
          <w:rFonts w:ascii="Times New Roman" w:hAnsi="Times New Roman" w:cs="Times New Roman"/>
          <w:color w:val="000000" w:themeColor="text1"/>
          <w:sz w:val="24"/>
          <w:szCs w:val="24"/>
        </w:rPr>
        <w:t>offer, which the earth has given and human hands have made. With this bread we rejoice with all who are experiencing growth and the incoming tide today. For those growing crops, flowers and produce; For those working the land and caring for cattle; For those working in industry and those at sea; For all who will come to this place; For all who will meet us this day</w:t>
      </w:r>
      <w:r w:rsidR="00CE5E1D" w:rsidRPr="00CE5E1D">
        <w:rPr>
          <w:rFonts w:ascii="Times New Roman" w:hAnsi="Times New Roman" w:cs="Times New Roman"/>
          <w:color w:val="000000" w:themeColor="text1"/>
          <w:sz w:val="24"/>
          <w:szCs w:val="24"/>
        </w:rPr>
        <w:t xml:space="preserve">. </w:t>
      </w:r>
      <w:r w:rsidRPr="00CE5E1D">
        <w:rPr>
          <w:rFonts w:ascii="Times New Roman" w:hAnsi="Times New Roman" w:cs="Times New Roman"/>
          <w:color w:val="000000" w:themeColor="text1"/>
          <w:sz w:val="24"/>
          <w:szCs w:val="24"/>
        </w:rPr>
        <w:t>We have this bread to offer, may it become for us the bread of life.</w:t>
      </w:r>
    </w:p>
    <w:p w14:paraId="373F2EC3" w14:textId="59BAEBCA" w:rsidR="003E580F" w:rsidRPr="00CE5E1D" w:rsidRDefault="00CE5E1D" w:rsidP="003E580F">
      <w:pPr>
        <w:rPr>
          <w:rFonts w:ascii="Times New Roman" w:hAnsi="Times New Roman" w:cs="Times New Roman"/>
          <w:color w:val="000000" w:themeColor="text1"/>
          <w:sz w:val="24"/>
          <w:szCs w:val="24"/>
        </w:rPr>
      </w:pPr>
      <w:r w:rsidRPr="00CE5E1D">
        <w:rPr>
          <w:rFonts w:ascii="Times New Roman" w:hAnsi="Times New Roman" w:cs="Times New Roman"/>
          <w:b/>
          <w:i/>
          <w:color w:val="000000" w:themeColor="text1"/>
          <w:sz w:val="24"/>
          <w:szCs w:val="24"/>
        </w:rPr>
        <w:t>All</w:t>
      </w:r>
      <w:r w:rsidR="003E580F" w:rsidRPr="00CE5E1D">
        <w:rPr>
          <w:rFonts w:ascii="Times New Roman" w:hAnsi="Times New Roman" w:cs="Times New Roman"/>
          <w:b/>
          <w:i/>
          <w:color w:val="000000" w:themeColor="text1"/>
          <w:sz w:val="24"/>
          <w:szCs w:val="24"/>
        </w:rPr>
        <w:t xml:space="preserve">:  </w:t>
      </w:r>
      <w:r w:rsidR="00AF4494">
        <w:rPr>
          <w:rFonts w:ascii="Times New Roman" w:hAnsi="Times New Roman" w:cs="Times New Roman"/>
          <w:b/>
          <w:i/>
          <w:color w:val="000000" w:themeColor="text1"/>
          <w:sz w:val="24"/>
          <w:szCs w:val="24"/>
        </w:rPr>
        <w:tab/>
      </w:r>
      <w:r w:rsidR="00F84E01">
        <w:rPr>
          <w:rFonts w:ascii="Times New Roman" w:hAnsi="Times New Roman" w:cs="Times New Roman"/>
          <w:b/>
          <w:i/>
          <w:color w:val="000000" w:themeColor="text1"/>
          <w:sz w:val="24"/>
          <w:szCs w:val="24"/>
        </w:rPr>
        <w:tab/>
      </w:r>
      <w:r w:rsidR="003E580F" w:rsidRPr="00CE5E1D">
        <w:rPr>
          <w:rFonts w:ascii="Times New Roman" w:hAnsi="Times New Roman" w:cs="Times New Roman"/>
          <w:b/>
          <w:i/>
          <w:color w:val="000000" w:themeColor="text1"/>
          <w:sz w:val="24"/>
          <w:szCs w:val="24"/>
        </w:rPr>
        <w:t>Blessed by God for ever.</w:t>
      </w:r>
    </w:p>
    <w:p w14:paraId="0DF1B7E6" w14:textId="77777777" w:rsidR="003E580F" w:rsidRPr="00CE5E1D" w:rsidRDefault="003E580F" w:rsidP="003E580F">
      <w:pPr>
        <w:rPr>
          <w:rFonts w:ascii="Times New Roman" w:hAnsi="Times New Roman" w:cs="Times New Roman"/>
          <w:color w:val="000000" w:themeColor="text1"/>
          <w:sz w:val="24"/>
          <w:szCs w:val="24"/>
        </w:rPr>
      </w:pPr>
    </w:p>
    <w:p w14:paraId="4AA82194" w14:textId="77777777" w:rsidR="00F84E01" w:rsidRDefault="00E03377" w:rsidP="003E580F">
      <w:pPr>
        <w:rPr>
          <w:rFonts w:ascii="Times New Roman" w:hAnsi="Times New Roman" w:cs="Times New Roman"/>
          <w:color w:val="000000" w:themeColor="text1"/>
          <w:sz w:val="24"/>
          <w:szCs w:val="24"/>
        </w:rPr>
      </w:pPr>
      <w:r>
        <w:rPr>
          <w:rFonts w:ascii="Times New Roman" w:hAnsi="Times New Roman" w:cs="Times New Roman"/>
          <w:i/>
          <w:iCs/>
          <w:color w:val="000000" w:themeColor="text1"/>
          <w:sz w:val="24"/>
          <w:szCs w:val="24"/>
        </w:rPr>
        <w:t>Officiant</w:t>
      </w:r>
      <w:r w:rsidR="00CE5E1D" w:rsidRPr="00CE5E1D">
        <w:rPr>
          <w:rFonts w:ascii="Times New Roman" w:hAnsi="Times New Roman" w:cs="Times New Roman"/>
          <w:i/>
          <w:iCs/>
          <w:color w:val="000000" w:themeColor="text1"/>
          <w:sz w:val="24"/>
          <w:szCs w:val="24"/>
        </w:rPr>
        <w:t>:</w:t>
      </w:r>
      <w:r w:rsidR="00F84E01">
        <w:rPr>
          <w:rFonts w:ascii="Times New Roman" w:hAnsi="Times New Roman" w:cs="Times New Roman"/>
          <w:i/>
          <w:iCs/>
          <w:color w:val="000000" w:themeColor="text1"/>
          <w:sz w:val="24"/>
          <w:szCs w:val="24"/>
        </w:rPr>
        <w:tab/>
      </w:r>
      <w:r w:rsidR="00CE5E1D" w:rsidRPr="00CE5E1D">
        <w:rPr>
          <w:rFonts w:ascii="Times New Roman" w:hAnsi="Times New Roman" w:cs="Times New Roman"/>
          <w:i/>
          <w:iCs/>
          <w:color w:val="000000" w:themeColor="text1"/>
          <w:sz w:val="24"/>
          <w:szCs w:val="24"/>
        </w:rPr>
        <w:t xml:space="preserve"> </w:t>
      </w:r>
      <w:r w:rsidR="003E580F" w:rsidRPr="00CE5E1D">
        <w:rPr>
          <w:rFonts w:ascii="Times New Roman" w:hAnsi="Times New Roman" w:cs="Times New Roman"/>
          <w:color w:val="000000" w:themeColor="text1"/>
          <w:sz w:val="24"/>
          <w:szCs w:val="24"/>
        </w:rPr>
        <w:t>Blessed are you</w:t>
      </w:r>
      <w:r w:rsidR="00CE5E1D" w:rsidRPr="00CE5E1D">
        <w:rPr>
          <w:rFonts w:ascii="Times New Roman" w:hAnsi="Times New Roman" w:cs="Times New Roman"/>
          <w:color w:val="000000" w:themeColor="text1"/>
          <w:sz w:val="24"/>
          <w:szCs w:val="24"/>
        </w:rPr>
        <w:t>,</w:t>
      </w:r>
      <w:r w:rsidR="003E580F" w:rsidRPr="00CE5E1D">
        <w:rPr>
          <w:rFonts w:ascii="Times New Roman" w:hAnsi="Times New Roman" w:cs="Times New Roman"/>
          <w:color w:val="000000" w:themeColor="text1"/>
          <w:sz w:val="24"/>
          <w:szCs w:val="24"/>
        </w:rPr>
        <w:t xml:space="preserve"> God of all creation; through your goodness we have this wine to </w:t>
      </w:r>
    </w:p>
    <w:p w14:paraId="0D28A9DB" w14:textId="58C9A412" w:rsidR="003E580F" w:rsidRPr="00F84E01" w:rsidRDefault="003E580F" w:rsidP="00F84E01">
      <w:pPr>
        <w:ind w:left="1440"/>
        <w:rPr>
          <w:rFonts w:ascii="Times New Roman" w:hAnsi="Times New Roman" w:cs="Times New Roman"/>
          <w:i/>
          <w:iCs/>
          <w:color w:val="000000" w:themeColor="text1"/>
          <w:sz w:val="24"/>
          <w:szCs w:val="24"/>
        </w:rPr>
      </w:pPr>
      <w:r w:rsidRPr="00CE5E1D">
        <w:rPr>
          <w:rFonts w:ascii="Times New Roman" w:hAnsi="Times New Roman" w:cs="Times New Roman"/>
          <w:color w:val="000000" w:themeColor="text1"/>
          <w:sz w:val="24"/>
          <w:szCs w:val="24"/>
        </w:rPr>
        <w:t>offer, which the earth has given and human hands have made. With this wine we offer our prayers for all who are being poured out and diminished this day, for all who are experiencing the ebb tide. For all experiencing the waning of powers; For those losing mobility or agility; For those whose minds can no longer cope; For those whose lives are diminished by tyranny; For those who are belittled by oppression; For those restricted by injustice.</w:t>
      </w:r>
      <w:r w:rsidR="00CE5E1D" w:rsidRPr="00CE5E1D">
        <w:rPr>
          <w:rFonts w:ascii="Times New Roman" w:hAnsi="Times New Roman" w:cs="Times New Roman"/>
          <w:color w:val="000000" w:themeColor="text1"/>
          <w:sz w:val="24"/>
          <w:szCs w:val="24"/>
        </w:rPr>
        <w:t xml:space="preserve"> </w:t>
      </w:r>
      <w:r w:rsidRPr="00CE5E1D">
        <w:rPr>
          <w:rFonts w:ascii="Times New Roman" w:hAnsi="Times New Roman" w:cs="Times New Roman"/>
          <w:color w:val="000000" w:themeColor="text1"/>
          <w:sz w:val="24"/>
          <w:szCs w:val="24"/>
        </w:rPr>
        <w:t>We have this wine to offer, may it become for us the cup of blessing.</w:t>
      </w:r>
    </w:p>
    <w:p w14:paraId="6C08EBFB" w14:textId="2F1CF8D8" w:rsidR="003E580F" w:rsidRPr="00CE5E1D" w:rsidRDefault="00CE5E1D" w:rsidP="003E580F">
      <w:pPr>
        <w:rPr>
          <w:rFonts w:ascii="Times New Roman" w:hAnsi="Times New Roman" w:cs="Times New Roman"/>
          <w:color w:val="000000" w:themeColor="text1"/>
          <w:sz w:val="24"/>
          <w:szCs w:val="24"/>
        </w:rPr>
      </w:pPr>
      <w:r w:rsidRPr="00CE5E1D">
        <w:rPr>
          <w:rFonts w:ascii="Times New Roman" w:hAnsi="Times New Roman" w:cs="Times New Roman"/>
          <w:b/>
          <w:i/>
          <w:color w:val="000000" w:themeColor="text1"/>
          <w:sz w:val="24"/>
          <w:szCs w:val="24"/>
        </w:rPr>
        <w:t>All</w:t>
      </w:r>
      <w:r w:rsidR="003E580F" w:rsidRPr="00CE5E1D">
        <w:rPr>
          <w:rFonts w:ascii="Times New Roman" w:hAnsi="Times New Roman" w:cs="Times New Roman"/>
          <w:b/>
          <w:i/>
          <w:color w:val="000000" w:themeColor="text1"/>
          <w:sz w:val="24"/>
          <w:szCs w:val="24"/>
        </w:rPr>
        <w:t xml:space="preserve">:  </w:t>
      </w:r>
      <w:r w:rsidR="00AF4494">
        <w:rPr>
          <w:rFonts w:ascii="Times New Roman" w:hAnsi="Times New Roman" w:cs="Times New Roman"/>
          <w:b/>
          <w:i/>
          <w:color w:val="000000" w:themeColor="text1"/>
          <w:sz w:val="24"/>
          <w:szCs w:val="24"/>
        </w:rPr>
        <w:tab/>
      </w:r>
      <w:r w:rsidR="00F84E01">
        <w:rPr>
          <w:rFonts w:ascii="Times New Roman" w:hAnsi="Times New Roman" w:cs="Times New Roman"/>
          <w:b/>
          <w:i/>
          <w:color w:val="000000" w:themeColor="text1"/>
          <w:sz w:val="24"/>
          <w:szCs w:val="24"/>
        </w:rPr>
        <w:tab/>
      </w:r>
      <w:r w:rsidR="003E580F" w:rsidRPr="00CE5E1D">
        <w:rPr>
          <w:rFonts w:ascii="Times New Roman" w:hAnsi="Times New Roman" w:cs="Times New Roman"/>
          <w:b/>
          <w:i/>
          <w:color w:val="000000" w:themeColor="text1"/>
          <w:sz w:val="24"/>
          <w:szCs w:val="24"/>
        </w:rPr>
        <w:t>Blessed by God for ever.</w:t>
      </w:r>
    </w:p>
    <w:p w14:paraId="2D51E995" w14:textId="7DE7D2BC" w:rsidR="003E580F" w:rsidRPr="003E661B" w:rsidRDefault="003E580F" w:rsidP="003E580F">
      <w:pPr>
        <w:rPr>
          <w:rFonts w:ascii="Times New Roman" w:hAnsi="Times New Roman" w:cs="Times New Roman"/>
          <w:color w:val="000000" w:themeColor="text1"/>
        </w:rPr>
      </w:pPr>
      <w:r w:rsidRPr="003E661B">
        <w:rPr>
          <w:rFonts w:ascii="Times New Roman" w:hAnsi="Times New Roman" w:cs="Times New Roman"/>
          <w:color w:val="000000" w:themeColor="text1"/>
        </w:rPr>
        <w:tab/>
      </w:r>
      <w:r w:rsidRPr="003E661B">
        <w:rPr>
          <w:rFonts w:ascii="Times New Roman" w:hAnsi="Times New Roman" w:cs="Times New Roman"/>
          <w:color w:val="000000" w:themeColor="text1"/>
        </w:rPr>
        <w:tab/>
      </w:r>
      <w:r w:rsidRPr="003E661B">
        <w:rPr>
          <w:rFonts w:ascii="Times New Roman" w:hAnsi="Times New Roman" w:cs="Times New Roman"/>
          <w:color w:val="000000" w:themeColor="text1"/>
        </w:rPr>
        <w:tab/>
      </w:r>
      <w:r w:rsidRPr="003E661B">
        <w:rPr>
          <w:rFonts w:ascii="Times New Roman" w:hAnsi="Times New Roman" w:cs="Times New Roman"/>
          <w:color w:val="000000" w:themeColor="text1"/>
        </w:rPr>
        <w:tab/>
      </w:r>
      <w:r w:rsidRPr="003E661B">
        <w:rPr>
          <w:rFonts w:ascii="Times New Roman" w:hAnsi="Times New Roman" w:cs="Times New Roman"/>
          <w:color w:val="000000" w:themeColor="text1"/>
        </w:rPr>
        <w:tab/>
      </w:r>
      <w:r w:rsidRPr="003E661B">
        <w:rPr>
          <w:rFonts w:ascii="Times New Roman" w:hAnsi="Times New Roman" w:cs="Times New Roman"/>
          <w:color w:val="000000" w:themeColor="text1"/>
        </w:rPr>
        <w:tab/>
      </w:r>
      <w:r w:rsidRPr="003E661B">
        <w:rPr>
          <w:rFonts w:ascii="Times New Roman" w:hAnsi="Times New Roman" w:cs="Times New Roman"/>
          <w:color w:val="000000" w:themeColor="text1"/>
        </w:rPr>
        <w:tab/>
      </w:r>
      <w:r w:rsidRPr="003E661B">
        <w:rPr>
          <w:rFonts w:ascii="Times New Roman" w:hAnsi="Times New Roman" w:cs="Times New Roman"/>
          <w:i/>
          <w:color w:val="000000" w:themeColor="text1"/>
        </w:rPr>
        <w:t>-</w:t>
      </w:r>
      <w:r w:rsidRPr="003E661B">
        <w:rPr>
          <w:rFonts w:ascii="Times New Roman" w:hAnsi="Times New Roman" w:cs="Times New Roman"/>
          <w:i/>
          <w:color w:val="000000" w:themeColor="text1"/>
          <w:sz w:val="20"/>
        </w:rPr>
        <w:t>-</w:t>
      </w:r>
      <w:r w:rsidRPr="003E661B">
        <w:rPr>
          <w:rFonts w:ascii="Times New Roman" w:hAnsi="Times New Roman" w:cs="Times New Roman"/>
          <w:color w:val="000000" w:themeColor="text1"/>
          <w:sz w:val="20"/>
        </w:rPr>
        <w:t>Adapted from</w:t>
      </w:r>
      <w:r w:rsidRPr="003E661B">
        <w:rPr>
          <w:rFonts w:ascii="Times New Roman" w:hAnsi="Times New Roman" w:cs="Times New Roman"/>
          <w:i/>
          <w:color w:val="000000" w:themeColor="text1"/>
          <w:sz w:val="20"/>
        </w:rPr>
        <w:t xml:space="preserve"> The Open Gate</w:t>
      </w:r>
      <w:r w:rsidRPr="003E661B">
        <w:rPr>
          <w:rFonts w:ascii="Times New Roman" w:hAnsi="Times New Roman" w:cs="Times New Roman"/>
          <w:color w:val="000000" w:themeColor="text1"/>
          <w:sz w:val="20"/>
        </w:rPr>
        <w:t xml:space="preserve"> by David Adam</w:t>
      </w:r>
    </w:p>
    <w:p w14:paraId="00000024" w14:textId="77777777" w:rsidR="00E575ED" w:rsidRPr="003E661B" w:rsidRDefault="00E575ED">
      <w:pPr>
        <w:rPr>
          <w:rFonts w:ascii="Times New Roman" w:eastAsia="Cormorant Garamond" w:hAnsi="Times New Roman" w:cs="Times New Roman"/>
          <w:i/>
          <w:color w:val="000000" w:themeColor="text1"/>
          <w:sz w:val="24"/>
          <w:szCs w:val="24"/>
          <w:highlight w:val="white"/>
        </w:rPr>
      </w:pPr>
    </w:p>
    <w:p w14:paraId="6058D705" w14:textId="77777777" w:rsidR="00EA6A59" w:rsidRDefault="00EA6A59">
      <w:pPr>
        <w:rPr>
          <w:rFonts w:ascii="Times New Roman" w:eastAsia="Cormorant Garamond" w:hAnsi="Times New Roman" w:cs="Times New Roman"/>
          <w:i/>
          <w:color w:val="000000" w:themeColor="text1"/>
          <w:sz w:val="24"/>
          <w:szCs w:val="24"/>
          <w:highlight w:val="white"/>
        </w:rPr>
      </w:pPr>
    </w:p>
    <w:p w14:paraId="1CBDBAE0" w14:textId="77777777" w:rsidR="00EA6A59" w:rsidRDefault="00EA6A59">
      <w:pPr>
        <w:rPr>
          <w:rFonts w:ascii="Times New Roman" w:eastAsia="Cormorant Garamond" w:hAnsi="Times New Roman" w:cs="Times New Roman"/>
          <w:i/>
          <w:color w:val="000000" w:themeColor="text1"/>
          <w:sz w:val="24"/>
          <w:szCs w:val="24"/>
          <w:highlight w:val="white"/>
        </w:rPr>
      </w:pPr>
    </w:p>
    <w:p w14:paraId="41CD8155" w14:textId="77777777" w:rsidR="00EA6A59" w:rsidRDefault="00EA6A59">
      <w:pPr>
        <w:rPr>
          <w:rFonts w:ascii="Times New Roman" w:eastAsia="Cormorant Garamond" w:hAnsi="Times New Roman" w:cs="Times New Roman"/>
          <w:i/>
          <w:color w:val="000000" w:themeColor="text1"/>
          <w:sz w:val="24"/>
          <w:szCs w:val="24"/>
          <w:highlight w:val="white"/>
        </w:rPr>
      </w:pPr>
    </w:p>
    <w:p w14:paraId="00000025" w14:textId="35B6D31B"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lastRenderedPageBreak/>
        <w:t>The whole company then blesses the rest of the meal, saying together</w:t>
      </w:r>
    </w:p>
    <w:p w14:paraId="774B3ACA" w14:textId="77777777" w:rsidR="00F84E01" w:rsidRDefault="007942B8">
      <w:pPr>
        <w:rPr>
          <w:rFonts w:ascii="Times New Roman" w:eastAsia="Cormorant Garamond" w:hAnsi="Times New Roman" w:cs="Times New Roman"/>
          <w:b/>
          <w:bCs/>
          <w:color w:val="000000" w:themeColor="text1"/>
          <w:sz w:val="24"/>
          <w:szCs w:val="24"/>
          <w:highlight w:val="white"/>
        </w:rPr>
      </w:pPr>
      <w:r w:rsidRPr="00CE5E1D">
        <w:rPr>
          <w:rFonts w:ascii="Times New Roman" w:eastAsia="Cormorant Garamond" w:hAnsi="Times New Roman" w:cs="Times New Roman"/>
          <w:b/>
          <w:bCs/>
          <w:i/>
          <w:color w:val="000000" w:themeColor="text1"/>
          <w:sz w:val="24"/>
          <w:szCs w:val="24"/>
          <w:highlight w:val="white"/>
        </w:rPr>
        <w:t>All</w:t>
      </w:r>
      <w:r w:rsidR="00CE5E1D">
        <w:rPr>
          <w:rFonts w:ascii="Times New Roman" w:eastAsia="Cormorant Garamond" w:hAnsi="Times New Roman" w:cs="Times New Roman"/>
          <w:b/>
          <w:bCs/>
          <w:color w:val="000000" w:themeColor="text1"/>
          <w:sz w:val="24"/>
          <w:szCs w:val="24"/>
          <w:highlight w:val="white"/>
        </w:rPr>
        <w:t>:</w:t>
      </w:r>
      <w:r w:rsidR="00CE5E1D">
        <w:rPr>
          <w:rFonts w:ascii="Times New Roman" w:eastAsia="Cormorant Garamond" w:hAnsi="Times New Roman" w:cs="Times New Roman"/>
          <w:color w:val="000000" w:themeColor="text1"/>
          <w:sz w:val="24"/>
          <w:szCs w:val="24"/>
          <w:highlight w:val="white"/>
        </w:rPr>
        <w:tab/>
      </w:r>
      <w:r w:rsidR="00F84E01">
        <w:rPr>
          <w:rFonts w:ascii="Times New Roman" w:eastAsia="Cormorant Garamond" w:hAnsi="Times New Roman" w:cs="Times New Roman"/>
          <w:color w:val="000000" w:themeColor="text1"/>
          <w:sz w:val="24"/>
          <w:szCs w:val="24"/>
          <w:highlight w:val="white"/>
        </w:rPr>
        <w:tab/>
      </w:r>
      <w:r w:rsidRPr="00CE5E1D">
        <w:rPr>
          <w:rFonts w:ascii="Times New Roman" w:eastAsia="Cormorant Garamond" w:hAnsi="Times New Roman" w:cs="Times New Roman"/>
          <w:b/>
          <w:bCs/>
          <w:color w:val="000000" w:themeColor="text1"/>
          <w:sz w:val="24"/>
          <w:szCs w:val="24"/>
          <w:highlight w:val="white"/>
        </w:rPr>
        <w:t xml:space="preserve">Holy and lifegiving God, we thank you for the bounty of your Creation laid </w:t>
      </w:r>
    </w:p>
    <w:p w14:paraId="00000026" w14:textId="1579A8BE" w:rsidR="00E575ED" w:rsidRPr="00CE5E1D" w:rsidRDefault="007942B8" w:rsidP="00F84E01">
      <w:pPr>
        <w:ind w:left="1440"/>
        <w:rPr>
          <w:rFonts w:ascii="Times New Roman" w:eastAsia="Cormorant Garamond" w:hAnsi="Times New Roman" w:cs="Times New Roman"/>
          <w:b/>
          <w:bCs/>
          <w:color w:val="000000" w:themeColor="text1"/>
          <w:sz w:val="24"/>
          <w:szCs w:val="24"/>
          <w:highlight w:val="white"/>
        </w:rPr>
      </w:pPr>
      <w:r w:rsidRPr="00CE5E1D">
        <w:rPr>
          <w:rFonts w:ascii="Times New Roman" w:eastAsia="Cormorant Garamond" w:hAnsi="Times New Roman" w:cs="Times New Roman"/>
          <w:b/>
          <w:bCs/>
          <w:color w:val="000000" w:themeColor="text1"/>
          <w:sz w:val="24"/>
          <w:szCs w:val="24"/>
          <w:highlight w:val="white"/>
        </w:rPr>
        <w:t>before us. We ask you to bless it, that it may be too us a holy meal. We give thanks for all those who labored so that it might sustain us, and we ask that through it you would give us the strength to be your good stewards; to care, and tend your creation, and to care especially for our siblings, all the people of this world. Tonight, be with all the members of our community who we love and miss, those who cannot be here with us to share this meal. We ask these things by the grace of Jesus Christ our Brother and the Holy Spirit our friend and guide. Amen.</w:t>
      </w:r>
    </w:p>
    <w:p w14:paraId="00000027"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134C0361" w14:textId="7B536D7D" w:rsidR="000974AC" w:rsidRPr="000974AC" w:rsidRDefault="000974AC">
      <w:pPr>
        <w:rPr>
          <w:rFonts w:ascii="Times New Roman" w:eastAsia="Cormorant Garamond" w:hAnsi="Times New Roman" w:cs="Times New Roman"/>
          <w:iCs/>
          <w:color w:val="000000" w:themeColor="text1"/>
          <w:sz w:val="36"/>
          <w:szCs w:val="36"/>
          <w:highlight w:val="white"/>
        </w:rPr>
      </w:pPr>
      <w:r>
        <w:rPr>
          <w:rFonts w:ascii="Times New Roman" w:eastAsia="Cormorant Garamond" w:hAnsi="Times New Roman" w:cs="Times New Roman"/>
          <w:iCs/>
          <w:color w:val="000000" w:themeColor="text1"/>
          <w:sz w:val="36"/>
          <w:szCs w:val="36"/>
          <w:highlight w:val="white"/>
        </w:rPr>
        <w:t>Telling the Stories</w:t>
      </w:r>
    </w:p>
    <w:p w14:paraId="00000029" w14:textId="36165F1F"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The meal should be enjoyed by all. As feels appropriate</w:t>
      </w:r>
      <w:r w:rsidR="000974AC">
        <w:rPr>
          <w:rFonts w:ascii="Times New Roman" w:eastAsia="Cormorant Garamond" w:hAnsi="Times New Roman" w:cs="Times New Roman"/>
          <w:i/>
          <w:color w:val="000000" w:themeColor="text1"/>
          <w:sz w:val="24"/>
          <w:szCs w:val="24"/>
          <w:highlight w:val="white"/>
        </w:rPr>
        <w:t>,</w:t>
      </w:r>
      <w:r w:rsidRPr="003E661B">
        <w:rPr>
          <w:rFonts w:ascii="Times New Roman" w:eastAsia="Cormorant Garamond" w:hAnsi="Times New Roman" w:cs="Times New Roman"/>
          <w:i/>
          <w:color w:val="000000" w:themeColor="text1"/>
          <w:sz w:val="24"/>
          <w:szCs w:val="24"/>
          <w:highlight w:val="white"/>
        </w:rPr>
        <w:t xml:space="preserve"> the following stories should be read by members of the gathered group </w:t>
      </w:r>
      <w:r w:rsidR="00651993">
        <w:rPr>
          <w:rFonts w:ascii="Times New Roman" w:eastAsia="Cormorant Garamond" w:hAnsi="Times New Roman" w:cs="Times New Roman"/>
          <w:i/>
          <w:color w:val="000000" w:themeColor="text1"/>
          <w:sz w:val="24"/>
          <w:szCs w:val="24"/>
          <w:highlight w:val="white"/>
        </w:rPr>
        <w:t xml:space="preserve">or related videos or music may be shared </w:t>
      </w:r>
      <w:r w:rsidRPr="003E661B">
        <w:rPr>
          <w:rFonts w:ascii="Times New Roman" w:eastAsia="Cormorant Garamond" w:hAnsi="Times New Roman" w:cs="Times New Roman"/>
          <w:i/>
          <w:color w:val="000000" w:themeColor="text1"/>
          <w:sz w:val="24"/>
          <w:szCs w:val="24"/>
          <w:highlight w:val="white"/>
        </w:rPr>
        <w:t xml:space="preserve">while the </w:t>
      </w:r>
      <w:r w:rsidR="00651993">
        <w:rPr>
          <w:rFonts w:ascii="Times New Roman" w:eastAsia="Cormorant Garamond" w:hAnsi="Times New Roman" w:cs="Times New Roman"/>
          <w:i/>
          <w:color w:val="000000" w:themeColor="text1"/>
          <w:sz w:val="24"/>
          <w:szCs w:val="24"/>
          <w:highlight w:val="white"/>
        </w:rPr>
        <w:t>meal continues</w:t>
      </w:r>
      <w:r w:rsidRPr="003E661B">
        <w:rPr>
          <w:rFonts w:ascii="Times New Roman" w:eastAsia="Cormorant Garamond" w:hAnsi="Times New Roman" w:cs="Times New Roman"/>
          <w:i/>
          <w:color w:val="000000" w:themeColor="text1"/>
          <w:sz w:val="24"/>
          <w:szCs w:val="24"/>
          <w:highlight w:val="white"/>
        </w:rPr>
        <w:t>. These stories can be scattered throughout the meal. Conversation and questions are encouraged, for this is a gathering of friends.</w:t>
      </w:r>
    </w:p>
    <w:p w14:paraId="4FB693A3" w14:textId="77777777" w:rsidR="006B65F5" w:rsidRDefault="006B65F5">
      <w:pPr>
        <w:rPr>
          <w:rFonts w:ascii="Times New Roman" w:eastAsia="Cormorant Garamond" w:hAnsi="Times New Roman" w:cs="Times New Roman"/>
          <w:color w:val="000000" w:themeColor="text1"/>
          <w:sz w:val="36"/>
          <w:szCs w:val="36"/>
          <w:highlight w:val="yellow"/>
        </w:rPr>
      </w:pPr>
    </w:p>
    <w:p w14:paraId="0000002A" w14:textId="2378CADE" w:rsidR="00E575ED" w:rsidRPr="003E661B" w:rsidRDefault="007942B8">
      <w:pPr>
        <w:rPr>
          <w:rFonts w:ascii="Times New Roman" w:eastAsia="Cormorant Garamond" w:hAnsi="Times New Roman" w:cs="Times New Roman"/>
          <w:color w:val="000000" w:themeColor="text1"/>
          <w:sz w:val="36"/>
          <w:szCs w:val="36"/>
          <w:highlight w:val="white"/>
        </w:rPr>
      </w:pPr>
      <w:r w:rsidRPr="000974AC">
        <w:rPr>
          <w:rFonts w:ascii="Times New Roman" w:eastAsia="Cormorant Garamond" w:hAnsi="Times New Roman" w:cs="Times New Roman"/>
          <w:color w:val="000000" w:themeColor="text1"/>
          <w:sz w:val="32"/>
          <w:szCs w:val="32"/>
          <w:highlight w:val="white"/>
        </w:rPr>
        <w:t>The First Story</w:t>
      </w:r>
      <w:r w:rsidR="006B65F5">
        <w:rPr>
          <w:rFonts w:ascii="Times New Roman" w:eastAsia="Cormorant Garamond" w:hAnsi="Times New Roman" w:cs="Times New Roman"/>
          <w:color w:val="000000" w:themeColor="text1"/>
          <w:sz w:val="36"/>
          <w:szCs w:val="36"/>
          <w:highlight w:val="white"/>
        </w:rPr>
        <w:t xml:space="preserve"> </w:t>
      </w:r>
      <w:r w:rsidR="006B65F5" w:rsidRPr="00651993">
        <w:rPr>
          <w:rFonts w:ascii="Times New Roman" w:eastAsia="Cormorant Garamond" w:hAnsi="Times New Roman" w:cs="Times New Roman"/>
          <w:color w:val="000000" w:themeColor="text1"/>
          <w:sz w:val="24"/>
          <w:szCs w:val="24"/>
          <w:highlight w:val="white"/>
        </w:rPr>
        <w:t>(Video)</w:t>
      </w:r>
    </w:p>
    <w:p w14:paraId="0000002B" w14:textId="77777777"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John 2:1-12</w:t>
      </w:r>
    </w:p>
    <w:p w14:paraId="0000002C" w14:textId="77777777" w:rsidR="00E575ED" w:rsidRPr="003E661B" w:rsidRDefault="007942B8">
      <w:pPr>
        <w:rPr>
          <w:rFonts w:ascii="Times New Roman" w:eastAsia="Cormorant Garamond" w:hAnsi="Times New Roman" w:cs="Times New Roman"/>
          <w:b/>
          <w:color w:val="000000" w:themeColor="text1"/>
          <w:sz w:val="24"/>
          <w:szCs w:val="24"/>
          <w:highlight w:val="white"/>
        </w:rPr>
      </w:pPr>
      <w:r w:rsidRPr="003E661B">
        <w:rPr>
          <w:rFonts w:ascii="Times New Roman" w:eastAsia="Cormorant Garamond" w:hAnsi="Times New Roman" w:cs="Times New Roman"/>
          <w:b/>
          <w:color w:val="000000" w:themeColor="text1"/>
          <w:sz w:val="24"/>
          <w:szCs w:val="24"/>
          <w:highlight w:val="white"/>
        </w:rPr>
        <w:t>The Wedding at Cana</w:t>
      </w:r>
    </w:p>
    <w:p w14:paraId="0000002D" w14:textId="77777777" w:rsidR="00E575ED" w:rsidRPr="003E661B" w:rsidRDefault="007942B8">
      <w:pPr>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 xml:space="preserve">On the third day there was a wedding in Cana of Galilee, and the mother of Jesus was there. Jesus and his disciples had also been invited to the wedding. When the wine gave out, the mother of Jesus said to him, ‘They have no wine.’ And Jesus said to her, ‘Woman, what concern is that to you and to me? My hour has not yet come.’ His mother said to the servants, ‘Do whatever he tells you.’ Now standing there were six stone water-jars for the Jewish rites of purification, each holding twenty or thirty gallons. Jesus said to them, ‘Fill the jars with water.’ And they filled them up to the brim. He said to them, ‘Now draw some out, and take it to the chief steward.’ </w:t>
      </w:r>
      <w:proofErr w:type="gramStart"/>
      <w:r w:rsidRPr="003E661B">
        <w:rPr>
          <w:rFonts w:ascii="Times New Roman" w:eastAsia="Cormorant Garamond" w:hAnsi="Times New Roman" w:cs="Times New Roman"/>
          <w:color w:val="000000" w:themeColor="text1"/>
          <w:sz w:val="24"/>
          <w:szCs w:val="24"/>
          <w:highlight w:val="white"/>
        </w:rPr>
        <w:t>So</w:t>
      </w:r>
      <w:proofErr w:type="gramEnd"/>
      <w:r w:rsidRPr="003E661B">
        <w:rPr>
          <w:rFonts w:ascii="Times New Roman" w:eastAsia="Cormorant Garamond" w:hAnsi="Times New Roman" w:cs="Times New Roman"/>
          <w:color w:val="000000" w:themeColor="text1"/>
          <w:sz w:val="24"/>
          <w:szCs w:val="24"/>
          <w:highlight w:val="white"/>
        </w:rPr>
        <w:t xml:space="preserve"> they took it. When the steward tasted the water that had become wine, and did not know where it came from (though the servants who had drawn the water knew), the steward called the bridegroom and said to him, ‘Everyone serves the good wine first, and then the inferior wine after the guests have become drunk. But you have kept the good wine until now.’ Jesus did this, the first of his signs, in Cana of Galilee, and revealed his glory; and his disciples believed in him.</w:t>
      </w:r>
    </w:p>
    <w:p w14:paraId="0000002E"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0000002F" w14:textId="3A93B441"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After this he went down to Capernaum with his mother, his brothers, and his disciples; and they remained there for a few days</w:t>
      </w:r>
    </w:p>
    <w:p w14:paraId="00000030"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636013B8" w14:textId="77777777" w:rsidR="00EA6A59" w:rsidRDefault="00EA6A59">
      <w:pPr>
        <w:rPr>
          <w:rFonts w:ascii="Times New Roman" w:eastAsia="Cormorant Garamond" w:hAnsi="Times New Roman" w:cs="Times New Roman"/>
          <w:color w:val="000000" w:themeColor="text1"/>
          <w:sz w:val="32"/>
          <w:szCs w:val="32"/>
          <w:highlight w:val="white"/>
        </w:rPr>
      </w:pPr>
    </w:p>
    <w:p w14:paraId="1B9BE381" w14:textId="77777777" w:rsidR="00EA6A59" w:rsidRDefault="00EA6A59">
      <w:pPr>
        <w:rPr>
          <w:rFonts w:ascii="Times New Roman" w:eastAsia="Cormorant Garamond" w:hAnsi="Times New Roman" w:cs="Times New Roman"/>
          <w:color w:val="000000" w:themeColor="text1"/>
          <w:sz w:val="32"/>
          <w:szCs w:val="32"/>
          <w:highlight w:val="white"/>
        </w:rPr>
      </w:pPr>
    </w:p>
    <w:p w14:paraId="00000031" w14:textId="77E15C39" w:rsidR="00E575ED" w:rsidRPr="00651993" w:rsidRDefault="007942B8">
      <w:pPr>
        <w:rPr>
          <w:rFonts w:ascii="Times New Roman" w:eastAsia="Cormorant Garamond" w:hAnsi="Times New Roman" w:cs="Times New Roman"/>
          <w:color w:val="000000" w:themeColor="text1"/>
          <w:sz w:val="24"/>
          <w:szCs w:val="24"/>
          <w:highlight w:val="white"/>
        </w:rPr>
      </w:pPr>
      <w:r w:rsidRPr="000974AC">
        <w:rPr>
          <w:rFonts w:ascii="Times New Roman" w:eastAsia="Cormorant Garamond" w:hAnsi="Times New Roman" w:cs="Times New Roman"/>
          <w:color w:val="000000" w:themeColor="text1"/>
          <w:sz w:val="32"/>
          <w:szCs w:val="32"/>
          <w:highlight w:val="white"/>
        </w:rPr>
        <w:lastRenderedPageBreak/>
        <w:t>The Second Story</w:t>
      </w:r>
      <w:r w:rsidR="006B65F5">
        <w:rPr>
          <w:rFonts w:ascii="Times New Roman" w:eastAsia="Cormorant Garamond" w:hAnsi="Times New Roman" w:cs="Times New Roman"/>
          <w:color w:val="000000" w:themeColor="text1"/>
          <w:sz w:val="36"/>
          <w:szCs w:val="36"/>
          <w:highlight w:val="white"/>
        </w:rPr>
        <w:t xml:space="preserve"> </w:t>
      </w:r>
      <w:r w:rsidR="006B65F5" w:rsidRPr="00651993">
        <w:rPr>
          <w:rFonts w:ascii="Times New Roman" w:eastAsia="Cormorant Garamond" w:hAnsi="Times New Roman" w:cs="Times New Roman"/>
          <w:color w:val="000000" w:themeColor="text1"/>
          <w:sz w:val="24"/>
          <w:szCs w:val="24"/>
          <w:highlight w:val="white"/>
        </w:rPr>
        <w:t>(Drama &amp; the Word Video)</w:t>
      </w:r>
    </w:p>
    <w:p w14:paraId="00000032" w14:textId="77777777"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Matthew 14:13-21</w:t>
      </w:r>
    </w:p>
    <w:p w14:paraId="00000033" w14:textId="77777777" w:rsidR="00E575ED" w:rsidRPr="003E661B" w:rsidRDefault="007942B8">
      <w:pPr>
        <w:rPr>
          <w:rFonts w:ascii="Times New Roman" w:eastAsia="Cormorant Garamond" w:hAnsi="Times New Roman" w:cs="Times New Roman"/>
          <w:b/>
          <w:color w:val="000000" w:themeColor="text1"/>
          <w:sz w:val="24"/>
          <w:szCs w:val="24"/>
          <w:highlight w:val="white"/>
        </w:rPr>
      </w:pPr>
      <w:r w:rsidRPr="003E661B">
        <w:rPr>
          <w:rFonts w:ascii="Times New Roman" w:eastAsia="Cormorant Garamond" w:hAnsi="Times New Roman" w:cs="Times New Roman"/>
          <w:b/>
          <w:color w:val="000000" w:themeColor="text1"/>
          <w:sz w:val="24"/>
          <w:szCs w:val="24"/>
          <w:highlight w:val="white"/>
        </w:rPr>
        <w:t>Feeding the Five Thousand</w:t>
      </w:r>
    </w:p>
    <w:p w14:paraId="00000034" w14:textId="4F76F35C"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Now when Jesus heard this, he withdrew from there in a boat to a deserted place by himself. But when the crowds heard it, they followed him on foot from the towns. When he went ashore, he saw a great crowd; and he had compassion for them and cured their sick. When it was evening, the disciples came to him and said, ‘This is a deserted place, and the hour is now late; send the crowds away so that they may go into the villages and buy food for themselves.’ Jesus said to them, ‘They need not go away; you give them something to eat.’ They replied, ‘We have nothing here but five loaves and two fish.’ And he said, ‘Bring them here to me.’ Then he ordered the crowds to sit down on the grass. Taking the five loaves and the two fish, he looked up to heaven, and blessed and broke the loaves, and gave them to the disciples, and the disciples gave them to the crowds. And all ate and were filled; and they took up what was left over of the broken pieces, twelve baskets full. And those who ate were about five thousand men, besides women and children</w:t>
      </w:r>
    </w:p>
    <w:p w14:paraId="00000035"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00000036" w14:textId="2D6A8328" w:rsidR="00E575ED" w:rsidRPr="003E661B" w:rsidRDefault="007942B8">
      <w:pPr>
        <w:rPr>
          <w:rFonts w:ascii="Times New Roman" w:eastAsia="Cormorant Garamond" w:hAnsi="Times New Roman" w:cs="Times New Roman"/>
          <w:color w:val="000000" w:themeColor="text1"/>
          <w:sz w:val="36"/>
          <w:szCs w:val="36"/>
          <w:highlight w:val="white"/>
        </w:rPr>
      </w:pPr>
      <w:r w:rsidRPr="000974AC">
        <w:rPr>
          <w:rFonts w:ascii="Times New Roman" w:eastAsia="Cormorant Garamond" w:hAnsi="Times New Roman" w:cs="Times New Roman"/>
          <w:color w:val="000000" w:themeColor="text1"/>
          <w:sz w:val="32"/>
          <w:szCs w:val="32"/>
          <w:highlight w:val="white"/>
        </w:rPr>
        <w:t>The Third Story</w:t>
      </w:r>
      <w:r w:rsidR="006B65F5">
        <w:rPr>
          <w:rFonts w:ascii="Times New Roman" w:eastAsia="Cormorant Garamond" w:hAnsi="Times New Roman" w:cs="Times New Roman"/>
          <w:color w:val="000000" w:themeColor="text1"/>
          <w:sz w:val="36"/>
          <w:szCs w:val="36"/>
          <w:highlight w:val="white"/>
        </w:rPr>
        <w:t xml:space="preserve"> </w:t>
      </w:r>
      <w:r w:rsidR="006B65F5" w:rsidRPr="00651993">
        <w:rPr>
          <w:rFonts w:ascii="Times New Roman" w:eastAsia="Cormorant Garamond" w:hAnsi="Times New Roman" w:cs="Times New Roman"/>
          <w:color w:val="000000" w:themeColor="text1"/>
          <w:sz w:val="24"/>
          <w:szCs w:val="24"/>
          <w:highlight w:val="white"/>
        </w:rPr>
        <w:t>(Foot Washing Video)</w:t>
      </w:r>
    </w:p>
    <w:p w14:paraId="00000037" w14:textId="77777777"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John 13:1-17, 31b-35</w:t>
      </w:r>
    </w:p>
    <w:p w14:paraId="00000038" w14:textId="77777777" w:rsidR="00E575ED" w:rsidRPr="003E661B" w:rsidRDefault="007942B8">
      <w:pPr>
        <w:rPr>
          <w:rFonts w:ascii="Times New Roman" w:eastAsia="Cormorant Garamond" w:hAnsi="Times New Roman" w:cs="Times New Roman"/>
          <w:b/>
          <w:color w:val="000000" w:themeColor="text1"/>
          <w:sz w:val="24"/>
          <w:szCs w:val="24"/>
          <w:highlight w:val="white"/>
        </w:rPr>
      </w:pPr>
      <w:r w:rsidRPr="003E661B">
        <w:rPr>
          <w:rFonts w:ascii="Times New Roman" w:eastAsia="Cormorant Garamond" w:hAnsi="Times New Roman" w:cs="Times New Roman"/>
          <w:b/>
          <w:color w:val="000000" w:themeColor="text1"/>
          <w:sz w:val="24"/>
          <w:szCs w:val="24"/>
          <w:highlight w:val="white"/>
        </w:rPr>
        <w:t>The Last Supper</w:t>
      </w:r>
    </w:p>
    <w:p w14:paraId="00000039" w14:textId="77777777" w:rsidR="00E575ED" w:rsidRPr="003E661B" w:rsidRDefault="007942B8">
      <w:pPr>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 xml:space="preserve">Now before the festival of the Passover, Jesus knew that his hour had come to depart from this world and go to the Father. Having loved his own who were in the world, he loved them to the end. The devil had already put it into the heart of Judas son of Simon Iscariot to betray him. And during supper Jesus, knowing that the Father had given all things into his hands, and that he had come from God and was going to God, got up from the table, took off his outer robe, and tied a towel around himself. Then he poured water into a basin and began to wash the disciples' feet and to wipe them with the towel that was tied around him. He came to Simon Peter, who said to him, "Lord, are you going to wash my feet?" Jesus answered, "You do not know now what I am doing, but later you will understand." Peter said to him, "You will never wash my feet." Jesus answered, "Unless I wash you, you have no share with me." Simon Peter said to him, "Lord, not my feet only but also my hands and my head!" Jesus said to him, "One who has bathed does not need to wash, except for the feet, but is entirely clean. And you are clean, though not all of you." For he knew who was to betray him; for this </w:t>
      </w:r>
      <w:proofErr w:type="gramStart"/>
      <w:r w:rsidRPr="003E661B">
        <w:rPr>
          <w:rFonts w:ascii="Times New Roman" w:eastAsia="Cormorant Garamond" w:hAnsi="Times New Roman" w:cs="Times New Roman"/>
          <w:color w:val="000000" w:themeColor="text1"/>
          <w:sz w:val="24"/>
          <w:szCs w:val="24"/>
          <w:highlight w:val="white"/>
        </w:rPr>
        <w:t>reason</w:t>
      </w:r>
      <w:proofErr w:type="gramEnd"/>
      <w:r w:rsidRPr="003E661B">
        <w:rPr>
          <w:rFonts w:ascii="Times New Roman" w:eastAsia="Cormorant Garamond" w:hAnsi="Times New Roman" w:cs="Times New Roman"/>
          <w:color w:val="000000" w:themeColor="text1"/>
          <w:sz w:val="24"/>
          <w:szCs w:val="24"/>
          <w:highlight w:val="white"/>
        </w:rPr>
        <w:t xml:space="preserve"> he said, "Not all of you are clean."</w:t>
      </w:r>
    </w:p>
    <w:p w14:paraId="0000003A"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0000003B" w14:textId="77777777" w:rsidR="00E575ED" w:rsidRPr="003E661B" w:rsidRDefault="007942B8">
      <w:pPr>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 xml:space="preserve">After he had washed their feet, had put on his robe, and had returned to the table, he said to them, "Do you know what I have done to you? You call me Teacher and Lord--and you are right, for that is what I am. </w:t>
      </w:r>
      <w:proofErr w:type="gramStart"/>
      <w:r w:rsidRPr="003E661B">
        <w:rPr>
          <w:rFonts w:ascii="Times New Roman" w:eastAsia="Cormorant Garamond" w:hAnsi="Times New Roman" w:cs="Times New Roman"/>
          <w:color w:val="000000" w:themeColor="text1"/>
          <w:sz w:val="24"/>
          <w:szCs w:val="24"/>
          <w:highlight w:val="white"/>
        </w:rPr>
        <w:t>So</w:t>
      </w:r>
      <w:proofErr w:type="gramEnd"/>
      <w:r w:rsidRPr="003E661B">
        <w:rPr>
          <w:rFonts w:ascii="Times New Roman" w:eastAsia="Cormorant Garamond" w:hAnsi="Times New Roman" w:cs="Times New Roman"/>
          <w:color w:val="000000" w:themeColor="text1"/>
          <w:sz w:val="24"/>
          <w:szCs w:val="24"/>
          <w:highlight w:val="white"/>
        </w:rPr>
        <w:t xml:space="preserve"> if I, your Lord and Teacher, have washed your feet, you also ought to wash one another's feet. For I have set you an example, that you also should do as I have done to you. Very truly, I tell you, servants are not greater than their master, nor are messengers greater than the one who sent them. If you know these things, you are blessed if you do them.</w:t>
      </w:r>
    </w:p>
    <w:p w14:paraId="0000003C"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0000003D" w14:textId="2162F0C8"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lastRenderedPageBreak/>
        <w:t xml:space="preserve">"Now the Son of Man has been glorified, and God has been glorified in him. If God has been glorified in him, God will also glorify him in himself and will glorify him at once. Little children, I am with you only a little longer. You will look for me; and as I said to the Jews so </w:t>
      </w:r>
      <w:proofErr w:type="gramStart"/>
      <w:r w:rsidRPr="003E661B">
        <w:rPr>
          <w:rFonts w:ascii="Times New Roman" w:eastAsia="Cormorant Garamond" w:hAnsi="Times New Roman" w:cs="Times New Roman"/>
          <w:color w:val="000000" w:themeColor="text1"/>
          <w:sz w:val="24"/>
          <w:szCs w:val="24"/>
          <w:highlight w:val="white"/>
        </w:rPr>
        <w:t>now</w:t>
      </w:r>
      <w:proofErr w:type="gramEnd"/>
      <w:r w:rsidRPr="003E661B">
        <w:rPr>
          <w:rFonts w:ascii="Times New Roman" w:eastAsia="Cormorant Garamond" w:hAnsi="Times New Roman" w:cs="Times New Roman"/>
          <w:color w:val="000000" w:themeColor="text1"/>
          <w:sz w:val="24"/>
          <w:szCs w:val="24"/>
          <w:highlight w:val="white"/>
        </w:rPr>
        <w:t xml:space="preserve"> I say to you, `Where I am going, you cannot come.' I give you a new commandment, that you love one another. Just as I have loved you, you also should love one another. By this everyone will know that you are my disciples, if you have love for one another."  </w:t>
      </w:r>
    </w:p>
    <w:p w14:paraId="0000003E" w14:textId="67DB5F13" w:rsidR="00E575ED" w:rsidRPr="003E661B" w:rsidRDefault="00E575ED">
      <w:pPr>
        <w:rPr>
          <w:rFonts w:ascii="Times New Roman" w:eastAsia="Cormorant Garamond" w:hAnsi="Times New Roman" w:cs="Times New Roman"/>
          <w:color w:val="000000" w:themeColor="text1"/>
          <w:sz w:val="24"/>
          <w:szCs w:val="24"/>
          <w:highlight w:val="white"/>
        </w:rPr>
      </w:pPr>
    </w:p>
    <w:p w14:paraId="65DB5BE1" w14:textId="4F102019" w:rsidR="003A3BA5" w:rsidRPr="003E661B" w:rsidRDefault="003A3BA5">
      <w:pPr>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w:t>
      </w:r>
      <w:r w:rsidRPr="001049FD">
        <w:rPr>
          <w:rFonts w:ascii="Times New Roman" w:eastAsia="Cormorant Garamond" w:hAnsi="Times New Roman" w:cs="Times New Roman"/>
          <w:b/>
          <w:bCs/>
          <w:color w:val="000000" w:themeColor="text1"/>
          <w:sz w:val="24"/>
          <w:szCs w:val="24"/>
          <w:highlight w:val="white"/>
        </w:rPr>
        <w:t>Optional:</w:t>
      </w:r>
      <w:r w:rsidRPr="003E661B">
        <w:rPr>
          <w:rFonts w:ascii="Times New Roman" w:eastAsia="Cormorant Garamond" w:hAnsi="Times New Roman" w:cs="Times New Roman"/>
          <w:color w:val="000000" w:themeColor="text1"/>
          <w:sz w:val="24"/>
          <w:szCs w:val="24"/>
          <w:highlight w:val="white"/>
        </w:rPr>
        <w:t xml:space="preserve"> </w:t>
      </w:r>
      <w:r w:rsidR="001049FD">
        <w:rPr>
          <w:rFonts w:ascii="Times New Roman" w:eastAsia="Cormorant Garamond" w:hAnsi="Times New Roman" w:cs="Times New Roman"/>
          <w:color w:val="000000" w:themeColor="text1"/>
          <w:sz w:val="24"/>
          <w:szCs w:val="24"/>
          <w:highlight w:val="white"/>
        </w:rPr>
        <w:t>If you use this story, t</w:t>
      </w:r>
      <w:r w:rsidRPr="003E661B">
        <w:rPr>
          <w:rFonts w:ascii="Times New Roman" w:eastAsia="Cormorant Garamond" w:hAnsi="Times New Roman" w:cs="Times New Roman"/>
          <w:color w:val="000000" w:themeColor="text1"/>
          <w:sz w:val="24"/>
          <w:szCs w:val="24"/>
          <w:highlight w:val="white"/>
        </w:rPr>
        <w:t xml:space="preserve">his is </w:t>
      </w:r>
      <w:r w:rsidR="001049FD">
        <w:rPr>
          <w:rFonts w:ascii="Times New Roman" w:eastAsia="Cormorant Garamond" w:hAnsi="Times New Roman" w:cs="Times New Roman"/>
          <w:color w:val="000000" w:themeColor="text1"/>
          <w:sz w:val="24"/>
          <w:szCs w:val="24"/>
          <w:highlight w:val="white"/>
        </w:rPr>
        <w:t>a</w:t>
      </w:r>
      <w:r w:rsidRPr="003E661B">
        <w:rPr>
          <w:rFonts w:ascii="Times New Roman" w:eastAsia="Cormorant Garamond" w:hAnsi="Times New Roman" w:cs="Times New Roman"/>
          <w:color w:val="000000" w:themeColor="text1"/>
          <w:sz w:val="24"/>
          <w:szCs w:val="24"/>
          <w:highlight w:val="white"/>
        </w:rPr>
        <w:t xml:space="preserve"> point where you may follow Jesus’ example and do a foot washing or, alternatively, </w:t>
      </w:r>
      <w:r w:rsidR="001049FD">
        <w:rPr>
          <w:rFonts w:ascii="Times New Roman" w:eastAsia="Cormorant Garamond" w:hAnsi="Times New Roman" w:cs="Times New Roman"/>
          <w:color w:val="000000" w:themeColor="text1"/>
          <w:sz w:val="24"/>
          <w:szCs w:val="24"/>
          <w:highlight w:val="white"/>
        </w:rPr>
        <w:t xml:space="preserve">do </w:t>
      </w:r>
      <w:r w:rsidRPr="003E661B">
        <w:rPr>
          <w:rFonts w:ascii="Times New Roman" w:eastAsia="Cormorant Garamond" w:hAnsi="Times New Roman" w:cs="Times New Roman"/>
          <w:color w:val="000000" w:themeColor="text1"/>
          <w:sz w:val="24"/>
          <w:szCs w:val="24"/>
          <w:highlight w:val="white"/>
        </w:rPr>
        <w:t>some other act of service in the neighborhood</w:t>
      </w:r>
      <w:r w:rsidR="001049FD">
        <w:rPr>
          <w:rFonts w:ascii="Times New Roman" w:eastAsia="Cormorant Garamond" w:hAnsi="Times New Roman" w:cs="Times New Roman"/>
          <w:color w:val="000000" w:themeColor="text1"/>
          <w:sz w:val="24"/>
          <w:szCs w:val="24"/>
          <w:highlight w:val="white"/>
        </w:rPr>
        <w:t xml:space="preserve"> at a later time</w:t>
      </w:r>
      <w:r w:rsidRPr="003E661B">
        <w:rPr>
          <w:rFonts w:ascii="Times New Roman" w:eastAsia="Cormorant Garamond" w:hAnsi="Times New Roman" w:cs="Times New Roman"/>
          <w:color w:val="000000" w:themeColor="text1"/>
          <w:sz w:val="24"/>
          <w:szCs w:val="24"/>
          <w:highlight w:val="white"/>
        </w:rPr>
        <w:t>.]</w:t>
      </w:r>
    </w:p>
    <w:p w14:paraId="63184B87" w14:textId="77777777" w:rsidR="000974AC" w:rsidRDefault="000974AC" w:rsidP="0015037A">
      <w:pPr>
        <w:rPr>
          <w:rFonts w:ascii="Times New Roman" w:eastAsia="Cormorant Garamond" w:hAnsi="Times New Roman" w:cs="Times New Roman"/>
          <w:color w:val="000000" w:themeColor="text1"/>
          <w:sz w:val="24"/>
          <w:szCs w:val="24"/>
        </w:rPr>
      </w:pPr>
    </w:p>
    <w:p w14:paraId="78C8CCEC" w14:textId="63377F37" w:rsidR="00CE5E1D" w:rsidRPr="00392263" w:rsidRDefault="00CE5E1D" w:rsidP="0015037A">
      <w:pPr>
        <w:rPr>
          <w:rFonts w:ascii="Times New Roman" w:hAnsi="Times New Roman" w:cs="Times New Roman"/>
          <w:bCs/>
          <w:sz w:val="32"/>
          <w:szCs w:val="32"/>
        </w:rPr>
      </w:pPr>
      <w:r w:rsidRPr="000974AC">
        <w:rPr>
          <w:rFonts w:ascii="Times New Roman" w:hAnsi="Times New Roman" w:cs="Times New Roman"/>
          <w:bCs/>
          <w:sz w:val="36"/>
          <w:szCs w:val="36"/>
        </w:rPr>
        <w:t>P</w:t>
      </w:r>
      <w:r w:rsidR="00392263" w:rsidRPr="000974AC">
        <w:rPr>
          <w:rFonts w:ascii="Times New Roman" w:hAnsi="Times New Roman" w:cs="Times New Roman"/>
          <w:bCs/>
          <w:sz w:val="36"/>
          <w:szCs w:val="36"/>
        </w:rPr>
        <w:t>rayers of the People</w:t>
      </w:r>
      <w:r w:rsidR="00392263">
        <w:rPr>
          <w:rFonts w:ascii="Times New Roman" w:hAnsi="Times New Roman" w:cs="Times New Roman"/>
          <w:bCs/>
          <w:sz w:val="32"/>
          <w:szCs w:val="32"/>
        </w:rPr>
        <w:t xml:space="preserve"> </w:t>
      </w:r>
      <w:r w:rsidRPr="00392263">
        <w:rPr>
          <w:rFonts w:ascii="Times New Roman" w:hAnsi="Times New Roman" w:cs="Times New Roman"/>
          <w:bCs/>
          <w:sz w:val="24"/>
          <w:szCs w:val="24"/>
        </w:rPr>
        <w:t>(BCP 383)</w:t>
      </w:r>
    </w:p>
    <w:p w14:paraId="4A6A6B66" w14:textId="0FEC12BE" w:rsidR="00CE5E1D" w:rsidRPr="00CE5E1D" w:rsidRDefault="00CE5E1D" w:rsidP="0015037A">
      <w:pPr>
        <w:spacing w:line="240" w:lineRule="auto"/>
        <w:rPr>
          <w:rFonts w:ascii="Times New Roman" w:hAnsi="Times New Roman" w:cs="Times New Roman"/>
          <w:sz w:val="24"/>
          <w:szCs w:val="24"/>
        </w:rPr>
      </w:pPr>
      <w:r w:rsidRPr="00CE5E1D">
        <w:rPr>
          <w:rFonts w:ascii="Times New Roman" w:hAnsi="Times New Roman" w:cs="Times New Roman"/>
          <w:i/>
          <w:sz w:val="24"/>
          <w:szCs w:val="24"/>
        </w:rPr>
        <w:t xml:space="preserve">People will pray together </w:t>
      </w:r>
      <w:r w:rsidR="0017488F">
        <w:rPr>
          <w:rFonts w:ascii="Times New Roman" w:hAnsi="Times New Roman" w:cs="Times New Roman"/>
          <w:i/>
          <w:sz w:val="24"/>
          <w:szCs w:val="24"/>
        </w:rPr>
        <w:t>in Zoom breakout groups</w:t>
      </w:r>
      <w:r w:rsidRPr="00CE5E1D">
        <w:rPr>
          <w:rFonts w:ascii="Times New Roman" w:hAnsi="Times New Roman" w:cs="Times New Roman"/>
          <w:i/>
          <w:sz w:val="24"/>
          <w:szCs w:val="24"/>
        </w:rPr>
        <w:t xml:space="preserve"> for the following:</w:t>
      </w:r>
    </w:p>
    <w:p w14:paraId="6FA71705" w14:textId="77777777" w:rsidR="00CE5E1D" w:rsidRPr="00CE5E1D" w:rsidRDefault="00CE5E1D" w:rsidP="00CE5E1D">
      <w:pPr>
        <w:spacing w:line="240" w:lineRule="auto"/>
        <w:jc w:val="center"/>
        <w:rPr>
          <w:rFonts w:ascii="Times New Roman" w:hAnsi="Times New Roman" w:cs="Times New Roman"/>
          <w:sz w:val="24"/>
          <w:szCs w:val="24"/>
        </w:rPr>
      </w:pPr>
    </w:p>
    <w:p w14:paraId="782B1B64" w14:textId="77777777" w:rsidR="00CE5E1D" w:rsidRPr="00CE5E1D" w:rsidRDefault="00CE5E1D" w:rsidP="00CE5E1D">
      <w:pPr>
        <w:spacing w:line="240" w:lineRule="auto"/>
        <w:rPr>
          <w:rFonts w:ascii="Times New Roman" w:hAnsi="Times New Roman" w:cs="Times New Roman"/>
          <w:sz w:val="24"/>
          <w:szCs w:val="24"/>
        </w:rPr>
      </w:pPr>
      <w:r w:rsidRPr="00CE5E1D">
        <w:rPr>
          <w:rFonts w:ascii="Times New Roman" w:hAnsi="Times New Roman" w:cs="Times New Roman"/>
          <w:sz w:val="24"/>
          <w:szCs w:val="24"/>
        </w:rPr>
        <w:t>The Universal Church, its members, and its mission</w:t>
      </w:r>
    </w:p>
    <w:p w14:paraId="28C6BFD8" w14:textId="77777777" w:rsidR="00CE5E1D" w:rsidRPr="00CE5E1D" w:rsidRDefault="00CE5E1D" w:rsidP="00CE5E1D">
      <w:pPr>
        <w:spacing w:line="240" w:lineRule="auto"/>
        <w:rPr>
          <w:rFonts w:ascii="Times New Roman" w:hAnsi="Times New Roman" w:cs="Times New Roman"/>
          <w:sz w:val="24"/>
          <w:szCs w:val="24"/>
        </w:rPr>
      </w:pPr>
      <w:r w:rsidRPr="00CE5E1D">
        <w:rPr>
          <w:rFonts w:ascii="Times New Roman" w:hAnsi="Times New Roman" w:cs="Times New Roman"/>
          <w:sz w:val="24"/>
          <w:szCs w:val="24"/>
        </w:rPr>
        <w:t>The Nation and all in authority</w:t>
      </w:r>
    </w:p>
    <w:p w14:paraId="6BBA8653" w14:textId="77777777" w:rsidR="00CE5E1D" w:rsidRPr="00CE5E1D" w:rsidRDefault="00CE5E1D" w:rsidP="00CE5E1D">
      <w:pPr>
        <w:spacing w:line="240" w:lineRule="auto"/>
        <w:rPr>
          <w:rFonts w:ascii="Times New Roman" w:hAnsi="Times New Roman" w:cs="Times New Roman"/>
          <w:sz w:val="24"/>
          <w:szCs w:val="24"/>
        </w:rPr>
      </w:pPr>
      <w:r w:rsidRPr="00CE5E1D">
        <w:rPr>
          <w:rFonts w:ascii="Times New Roman" w:hAnsi="Times New Roman" w:cs="Times New Roman"/>
          <w:sz w:val="24"/>
          <w:szCs w:val="24"/>
        </w:rPr>
        <w:t>The welfare of the world</w:t>
      </w:r>
    </w:p>
    <w:p w14:paraId="6DC01B94" w14:textId="77777777" w:rsidR="00CE5E1D" w:rsidRPr="00CE5E1D" w:rsidRDefault="00CE5E1D" w:rsidP="00CE5E1D">
      <w:pPr>
        <w:spacing w:line="240" w:lineRule="auto"/>
        <w:rPr>
          <w:rFonts w:ascii="Times New Roman" w:hAnsi="Times New Roman" w:cs="Times New Roman"/>
          <w:sz w:val="24"/>
          <w:szCs w:val="24"/>
        </w:rPr>
      </w:pPr>
      <w:r w:rsidRPr="00CE5E1D">
        <w:rPr>
          <w:rFonts w:ascii="Times New Roman" w:hAnsi="Times New Roman" w:cs="Times New Roman"/>
          <w:sz w:val="24"/>
          <w:szCs w:val="24"/>
        </w:rPr>
        <w:t>The concerns of the local community, including your thanksgivings and intercessions</w:t>
      </w:r>
    </w:p>
    <w:p w14:paraId="7DEEFFA9" w14:textId="77777777" w:rsidR="00CE5E1D" w:rsidRPr="00CE5E1D" w:rsidRDefault="00CE5E1D" w:rsidP="00CE5E1D">
      <w:pPr>
        <w:spacing w:line="240" w:lineRule="auto"/>
        <w:rPr>
          <w:rFonts w:ascii="Times New Roman" w:hAnsi="Times New Roman" w:cs="Times New Roman"/>
          <w:sz w:val="24"/>
          <w:szCs w:val="24"/>
        </w:rPr>
      </w:pPr>
      <w:r w:rsidRPr="00CE5E1D">
        <w:rPr>
          <w:rFonts w:ascii="Times New Roman" w:hAnsi="Times New Roman" w:cs="Times New Roman"/>
          <w:sz w:val="24"/>
          <w:szCs w:val="24"/>
        </w:rPr>
        <w:t>Those who suffer and those in any trouble</w:t>
      </w:r>
    </w:p>
    <w:p w14:paraId="54D3032F" w14:textId="77777777" w:rsidR="00CE5E1D" w:rsidRPr="00CE5E1D" w:rsidRDefault="00CE5E1D" w:rsidP="00CE5E1D">
      <w:pPr>
        <w:spacing w:line="240" w:lineRule="auto"/>
        <w:rPr>
          <w:rFonts w:ascii="Times New Roman" w:hAnsi="Times New Roman" w:cs="Times New Roman"/>
          <w:sz w:val="24"/>
          <w:szCs w:val="24"/>
        </w:rPr>
      </w:pPr>
      <w:r w:rsidRPr="00CE5E1D">
        <w:rPr>
          <w:rFonts w:ascii="Times New Roman" w:hAnsi="Times New Roman" w:cs="Times New Roman"/>
          <w:sz w:val="24"/>
          <w:szCs w:val="24"/>
        </w:rPr>
        <w:t>The departed</w:t>
      </w:r>
    </w:p>
    <w:p w14:paraId="1122A2B6" w14:textId="77777777" w:rsidR="00CE5E1D" w:rsidRDefault="00CE5E1D">
      <w:pPr>
        <w:rPr>
          <w:rFonts w:ascii="Times New Roman" w:eastAsia="Cormorant Garamond" w:hAnsi="Times New Roman" w:cs="Times New Roman"/>
          <w:i/>
          <w:color w:val="000000" w:themeColor="text1"/>
          <w:sz w:val="24"/>
          <w:szCs w:val="24"/>
          <w:highlight w:val="white"/>
        </w:rPr>
      </w:pPr>
    </w:p>
    <w:p w14:paraId="40E21B02" w14:textId="61D6FE76" w:rsidR="0015037A" w:rsidRPr="0015037A" w:rsidRDefault="0015037A">
      <w:pPr>
        <w:rPr>
          <w:rFonts w:ascii="Times New Roman" w:eastAsia="Cormorant Garamond" w:hAnsi="Times New Roman" w:cs="Times New Roman"/>
          <w:iCs/>
          <w:color w:val="000000" w:themeColor="text1"/>
          <w:sz w:val="36"/>
          <w:szCs w:val="36"/>
          <w:highlight w:val="white"/>
        </w:rPr>
      </w:pPr>
      <w:r>
        <w:rPr>
          <w:rFonts w:ascii="Times New Roman" w:eastAsia="Cormorant Garamond" w:hAnsi="Times New Roman" w:cs="Times New Roman"/>
          <w:iCs/>
          <w:color w:val="000000" w:themeColor="text1"/>
          <w:sz w:val="36"/>
          <w:szCs w:val="36"/>
          <w:highlight w:val="white"/>
        </w:rPr>
        <w:t>The Final Act</w:t>
      </w:r>
    </w:p>
    <w:p w14:paraId="0000003F" w14:textId="4A9C3C09"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As the meal is concluded and the dishes are still on the table the following is read</w:t>
      </w:r>
    </w:p>
    <w:p w14:paraId="00000040"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00000042" w14:textId="2CCC7401" w:rsidR="00E575ED" w:rsidRDefault="007942B8">
      <w:pPr>
        <w:rPr>
          <w:rFonts w:ascii="Times New Roman" w:eastAsia="Cormorant Garamond" w:hAnsi="Times New Roman" w:cs="Times New Roman"/>
          <w:b/>
          <w:color w:val="000000" w:themeColor="text1"/>
          <w:sz w:val="24"/>
          <w:szCs w:val="24"/>
          <w:highlight w:val="white"/>
        </w:rPr>
      </w:pPr>
      <w:r w:rsidRPr="003E661B">
        <w:rPr>
          <w:rFonts w:ascii="Times New Roman" w:eastAsia="Cormorant Garamond" w:hAnsi="Times New Roman" w:cs="Times New Roman"/>
          <w:b/>
          <w:color w:val="000000" w:themeColor="text1"/>
          <w:sz w:val="24"/>
          <w:szCs w:val="24"/>
          <w:highlight w:val="white"/>
        </w:rPr>
        <w:t>The Betrayal and Arrest of Jesus</w:t>
      </w:r>
    </w:p>
    <w:p w14:paraId="05D65DA1" w14:textId="77777777" w:rsidR="004E20D5" w:rsidRPr="004E20D5" w:rsidRDefault="004E20D5" w:rsidP="004E20D5">
      <w:pPr>
        <w:rPr>
          <w:rFonts w:ascii="Times New Roman" w:eastAsia="Cormorant Garamond" w:hAnsi="Times New Roman" w:cs="Times New Roman"/>
          <w:i/>
          <w:iCs/>
          <w:color w:val="000000" w:themeColor="text1"/>
          <w:sz w:val="24"/>
          <w:szCs w:val="24"/>
          <w:highlight w:val="white"/>
        </w:rPr>
      </w:pPr>
      <w:r w:rsidRPr="004E20D5">
        <w:rPr>
          <w:rFonts w:ascii="Times New Roman" w:eastAsia="Cormorant Garamond" w:hAnsi="Times New Roman" w:cs="Times New Roman"/>
          <w:i/>
          <w:iCs/>
          <w:color w:val="000000" w:themeColor="text1"/>
          <w:sz w:val="24"/>
          <w:szCs w:val="24"/>
          <w:highlight w:val="white"/>
        </w:rPr>
        <w:t>John 18:1-11</w:t>
      </w:r>
    </w:p>
    <w:p w14:paraId="3A8B1CA3" w14:textId="77777777" w:rsidR="004E20D5" w:rsidRPr="003E661B" w:rsidRDefault="004E20D5">
      <w:pPr>
        <w:rPr>
          <w:rFonts w:ascii="Times New Roman" w:eastAsia="Cormorant Garamond" w:hAnsi="Times New Roman" w:cs="Times New Roman"/>
          <w:b/>
          <w:color w:val="000000" w:themeColor="text1"/>
          <w:sz w:val="24"/>
          <w:szCs w:val="24"/>
          <w:highlight w:val="white"/>
        </w:rPr>
      </w:pPr>
    </w:p>
    <w:p w14:paraId="50F4F1A2" w14:textId="77777777" w:rsidR="00EA6A59" w:rsidRDefault="0017488F">
      <w:pPr>
        <w:rPr>
          <w:rFonts w:ascii="Times New Roman" w:eastAsia="Cormorant Garamond" w:hAnsi="Times New Roman" w:cs="Times New Roman"/>
          <w:color w:val="000000" w:themeColor="text1"/>
          <w:sz w:val="24"/>
          <w:szCs w:val="24"/>
          <w:highlight w:val="white"/>
        </w:rPr>
      </w:pPr>
      <w:r>
        <w:rPr>
          <w:rFonts w:ascii="Times New Roman" w:eastAsia="Cormorant Garamond" w:hAnsi="Times New Roman" w:cs="Times New Roman"/>
          <w:i/>
          <w:iCs/>
          <w:color w:val="000000" w:themeColor="text1"/>
          <w:sz w:val="24"/>
          <w:szCs w:val="24"/>
          <w:highlight w:val="white"/>
        </w:rPr>
        <w:t xml:space="preserve">Reader 1: </w:t>
      </w:r>
      <w:r w:rsidR="00EA6A59">
        <w:rPr>
          <w:rFonts w:ascii="Times New Roman" w:eastAsia="Cormorant Garamond" w:hAnsi="Times New Roman" w:cs="Times New Roman"/>
          <w:i/>
          <w:iCs/>
          <w:color w:val="000000" w:themeColor="text1"/>
          <w:sz w:val="24"/>
          <w:szCs w:val="24"/>
          <w:highlight w:val="white"/>
        </w:rPr>
        <w:tab/>
      </w:r>
      <w:r w:rsidR="007942B8" w:rsidRPr="003E661B">
        <w:rPr>
          <w:rFonts w:ascii="Times New Roman" w:eastAsia="Cormorant Garamond" w:hAnsi="Times New Roman" w:cs="Times New Roman"/>
          <w:color w:val="000000" w:themeColor="text1"/>
          <w:sz w:val="24"/>
          <w:szCs w:val="24"/>
          <w:highlight w:val="white"/>
        </w:rPr>
        <w:t xml:space="preserve">After Jesus had spoken these words, he went out with his disciples across the </w:t>
      </w:r>
    </w:p>
    <w:p w14:paraId="28EDEC23" w14:textId="28435D51" w:rsidR="004E20D5" w:rsidRDefault="007942B8" w:rsidP="00EA6A59">
      <w:pPr>
        <w:ind w:left="1440"/>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 xml:space="preserve">Kidron valley to a place where there was a garden, which he and his disciples entered. Now Judas, who betrayed him, also knew the place, because Jesus often met there with his disciples. </w:t>
      </w:r>
    </w:p>
    <w:p w14:paraId="7DC24397" w14:textId="77777777" w:rsidR="004E20D5" w:rsidRDefault="004E20D5">
      <w:pPr>
        <w:rPr>
          <w:rFonts w:ascii="Times New Roman" w:eastAsia="Cormorant Garamond" w:hAnsi="Times New Roman" w:cs="Times New Roman"/>
          <w:color w:val="000000" w:themeColor="text1"/>
          <w:sz w:val="24"/>
          <w:szCs w:val="24"/>
          <w:highlight w:val="white"/>
        </w:rPr>
      </w:pPr>
    </w:p>
    <w:p w14:paraId="160BF47D" w14:textId="77777777" w:rsidR="00EA6A59" w:rsidRDefault="004E20D5">
      <w:pPr>
        <w:rPr>
          <w:rFonts w:ascii="Times New Roman" w:eastAsia="Cormorant Garamond" w:hAnsi="Times New Roman" w:cs="Times New Roman"/>
          <w:color w:val="000000" w:themeColor="text1"/>
          <w:sz w:val="24"/>
          <w:szCs w:val="24"/>
          <w:highlight w:val="white"/>
        </w:rPr>
      </w:pPr>
      <w:r>
        <w:rPr>
          <w:rFonts w:ascii="Times New Roman" w:eastAsia="Cormorant Garamond" w:hAnsi="Times New Roman" w:cs="Times New Roman"/>
          <w:i/>
          <w:iCs/>
          <w:color w:val="000000" w:themeColor="text1"/>
          <w:sz w:val="24"/>
          <w:szCs w:val="24"/>
          <w:highlight w:val="white"/>
        </w:rPr>
        <w:t xml:space="preserve">Reader 2: </w:t>
      </w:r>
      <w:r w:rsidR="00EA6A59">
        <w:rPr>
          <w:rFonts w:ascii="Times New Roman" w:eastAsia="Cormorant Garamond" w:hAnsi="Times New Roman" w:cs="Times New Roman"/>
          <w:i/>
          <w:iCs/>
          <w:color w:val="000000" w:themeColor="text1"/>
          <w:sz w:val="24"/>
          <w:szCs w:val="24"/>
          <w:highlight w:val="white"/>
        </w:rPr>
        <w:tab/>
      </w:r>
      <w:proofErr w:type="gramStart"/>
      <w:r w:rsidR="007942B8" w:rsidRPr="003E661B">
        <w:rPr>
          <w:rFonts w:ascii="Times New Roman" w:eastAsia="Cormorant Garamond" w:hAnsi="Times New Roman" w:cs="Times New Roman"/>
          <w:color w:val="000000" w:themeColor="text1"/>
          <w:sz w:val="24"/>
          <w:szCs w:val="24"/>
          <w:highlight w:val="white"/>
        </w:rPr>
        <w:t>So</w:t>
      </w:r>
      <w:proofErr w:type="gramEnd"/>
      <w:r w:rsidR="007942B8" w:rsidRPr="003E661B">
        <w:rPr>
          <w:rFonts w:ascii="Times New Roman" w:eastAsia="Cormorant Garamond" w:hAnsi="Times New Roman" w:cs="Times New Roman"/>
          <w:color w:val="000000" w:themeColor="text1"/>
          <w:sz w:val="24"/>
          <w:szCs w:val="24"/>
          <w:highlight w:val="white"/>
        </w:rPr>
        <w:t xml:space="preserve"> Judas brought a detachment of soldiers together with police from the chief </w:t>
      </w:r>
    </w:p>
    <w:p w14:paraId="335C8FDA" w14:textId="2BD0A43E" w:rsidR="0017488F" w:rsidRDefault="007942B8" w:rsidP="00EA6A59">
      <w:pPr>
        <w:ind w:left="1440"/>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priests and the Pharisees, and they came there with lanterns and torches and</w:t>
      </w:r>
      <w:r w:rsidR="00EA6A59">
        <w:rPr>
          <w:rFonts w:ascii="Times New Roman" w:eastAsia="Cormorant Garamond" w:hAnsi="Times New Roman" w:cs="Times New Roman"/>
          <w:color w:val="000000" w:themeColor="text1"/>
          <w:sz w:val="24"/>
          <w:szCs w:val="24"/>
          <w:highlight w:val="white"/>
        </w:rPr>
        <w:t xml:space="preserve"> </w:t>
      </w:r>
      <w:r w:rsidRPr="003E661B">
        <w:rPr>
          <w:rFonts w:ascii="Times New Roman" w:eastAsia="Cormorant Garamond" w:hAnsi="Times New Roman" w:cs="Times New Roman"/>
          <w:color w:val="000000" w:themeColor="text1"/>
          <w:sz w:val="24"/>
          <w:szCs w:val="24"/>
          <w:highlight w:val="white"/>
        </w:rPr>
        <w:t xml:space="preserve">weapons. </w:t>
      </w:r>
    </w:p>
    <w:p w14:paraId="16CE405C" w14:textId="77777777" w:rsidR="0017488F" w:rsidRDefault="0017488F">
      <w:pPr>
        <w:rPr>
          <w:rFonts w:ascii="Times New Roman" w:eastAsia="Cormorant Garamond" w:hAnsi="Times New Roman" w:cs="Times New Roman"/>
          <w:color w:val="000000" w:themeColor="text1"/>
          <w:sz w:val="24"/>
          <w:szCs w:val="24"/>
          <w:highlight w:val="white"/>
        </w:rPr>
      </w:pPr>
    </w:p>
    <w:p w14:paraId="1A43E9FA" w14:textId="7E39B48A" w:rsidR="0015037A" w:rsidRDefault="0017488F">
      <w:pPr>
        <w:rPr>
          <w:rFonts w:ascii="Times New Roman" w:eastAsia="Cormorant Garamond" w:hAnsi="Times New Roman" w:cs="Times New Roman"/>
          <w:color w:val="000000" w:themeColor="text1"/>
          <w:sz w:val="24"/>
          <w:szCs w:val="24"/>
          <w:highlight w:val="white"/>
        </w:rPr>
      </w:pPr>
      <w:r>
        <w:rPr>
          <w:rFonts w:ascii="Times New Roman" w:eastAsia="Cormorant Garamond" w:hAnsi="Times New Roman" w:cs="Times New Roman"/>
          <w:i/>
          <w:iCs/>
          <w:color w:val="000000" w:themeColor="text1"/>
          <w:sz w:val="24"/>
          <w:szCs w:val="24"/>
          <w:highlight w:val="white"/>
        </w:rPr>
        <w:t xml:space="preserve">Reader </w:t>
      </w:r>
      <w:r w:rsidR="004E20D5">
        <w:rPr>
          <w:rFonts w:ascii="Times New Roman" w:eastAsia="Cormorant Garamond" w:hAnsi="Times New Roman" w:cs="Times New Roman"/>
          <w:i/>
          <w:iCs/>
          <w:color w:val="000000" w:themeColor="text1"/>
          <w:sz w:val="24"/>
          <w:szCs w:val="24"/>
          <w:highlight w:val="white"/>
        </w:rPr>
        <w:t>3</w:t>
      </w:r>
      <w:r>
        <w:rPr>
          <w:rFonts w:ascii="Times New Roman" w:eastAsia="Cormorant Garamond" w:hAnsi="Times New Roman" w:cs="Times New Roman"/>
          <w:i/>
          <w:iCs/>
          <w:color w:val="000000" w:themeColor="text1"/>
          <w:sz w:val="24"/>
          <w:szCs w:val="24"/>
          <w:highlight w:val="white"/>
        </w:rPr>
        <w:t xml:space="preserve">: </w:t>
      </w:r>
      <w:r w:rsidR="00EA6A59">
        <w:rPr>
          <w:rFonts w:ascii="Times New Roman" w:eastAsia="Cormorant Garamond" w:hAnsi="Times New Roman" w:cs="Times New Roman"/>
          <w:i/>
          <w:iCs/>
          <w:color w:val="000000" w:themeColor="text1"/>
          <w:sz w:val="24"/>
          <w:szCs w:val="24"/>
          <w:highlight w:val="white"/>
        </w:rPr>
        <w:tab/>
      </w:r>
      <w:r w:rsidR="007942B8" w:rsidRPr="003E661B">
        <w:rPr>
          <w:rFonts w:ascii="Times New Roman" w:eastAsia="Cormorant Garamond" w:hAnsi="Times New Roman" w:cs="Times New Roman"/>
          <w:color w:val="000000" w:themeColor="text1"/>
          <w:sz w:val="24"/>
          <w:szCs w:val="24"/>
          <w:highlight w:val="white"/>
        </w:rPr>
        <w:t xml:space="preserve">Then Jesus, knowing all that was to happen to him, came forward and asked them, </w:t>
      </w:r>
    </w:p>
    <w:p w14:paraId="08BAF257" w14:textId="06D0000E" w:rsidR="004E20D5" w:rsidRDefault="007942B8" w:rsidP="00EA6A59">
      <w:pPr>
        <w:ind w:left="1440"/>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 xml:space="preserve">‘For whom are you looking?’ They answered, ‘Jesus of Nazareth.’ Jesus replied, ‘I am he.’ Judas, who betrayed him, was standing with them. </w:t>
      </w:r>
    </w:p>
    <w:p w14:paraId="333475EF" w14:textId="77777777" w:rsidR="004E20D5" w:rsidRDefault="004E20D5">
      <w:pPr>
        <w:rPr>
          <w:rFonts w:ascii="Times New Roman" w:eastAsia="Cormorant Garamond" w:hAnsi="Times New Roman" w:cs="Times New Roman"/>
          <w:color w:val="000000" w:themeColor="text1"/>
          <w:sz w:val="24"/>
          <w:szCs w:val="24"/>
          <w:highlight w:val="white"/>
        </w:rPr>
      </w:pPr>
    </w:p>
    <w:p w14:paraId="70EE6BE6" w14:textId="0DCC62F3" w:rsidR="004E20D5" w:rsidRDefault="004E20D5" w:rsidP="00EA6A59">
      <w:pPr>
        <w:ind w:left="1440" w:hanging="1440"/>
        <w:rPr>
          <w:rFonts w:ascii="Times New Roman" w:eastAsia="Cormorant Garamond" w:hAnsi="Times New Roman" w:cs="Times New Roman"/>
          <w:color w:val="000000" w:themeColor="text1"/>
          <w:sz w:val="24"/>
          <w:szCs w:val="24"/>
          <w:highlight w:val="white"/>
        </w:rPr>
      </w:pPr>
      <w:r>
        <w:rPr>
          <w:rFonts w:ascii="Times New Roman" w:eastAsia="Cormorant Garamond" w:hAnsi="Times New Roman" w:cs="Times New Roman"/>
          <w:i/>
          <w:iCs/>
          <w:color w:val="000000" w:themeColor="text1"/>
          <w:sz w:val="24"/>
          <w:szCs w:val="24"/>
          <w:highlight w:val="white"/>
        </w:rPr>
        <w:lastRenderedPageBreak/>
        <w:t xml:space="preserve">Reader 4: </w:t>
      </w:r>
      <w:r w:rsidR="00EA6A59">
        <w:rPr>
          <w:rFonts w:ascii="Times New Roman" w:eastAsia="Cormorant Garamond" w:hAnsi="Times New Roman" w:cs="Times New Roman"/>
          <w:i/>
          <w:iCs/>
          <w:color w:val="000000" w:themeColor="text1"/>
          <w:sz w:val="24"/>
          <w:szCs w:val="24"/>
          <w:highlight w:val="white"/>
        </w:rPr>
        <w:tab/>
      </w:r>
      <w:r w:rsidR="007942B8" w:rsidRPr="003E661B">
        <w:rPr>
          <w:rFonts w:ascii="Times New Roman" w:eastAsia="Cormorant Garamond" w:hAnsi="Times New Roman" w:cs="Times New Roman"/>
          <w:color w:val="000000" w:themeColor="text1"/>
          <w:sz w:val="24"/>
          <w:szCs w:val="24"/>
          <w:highlight w:val="white"/>
        </w:rPr>
        <w:t xml:space="preserve">When Jesus said to them, ‘I am he’, they stepped back and fell to the ground. </w:t>
      </w:r>
      <w:proofErr w:type="gramStart"/>
      <w:r w:rsidR="007942B8" w:rsidRPr="003E661B">
        <w:rPr>
          <w:rFonts w:ascii="Times New Roman" w:eastAsia="Cormorant Garamond" w:hAnsi="Times New Roman" w:cs="Times New Roman"/>
          <w:color w:val="000000" w:themeColor="text1"/>
          <w:sz w:val="24"/>
          <w:szCs w:val="24"/>
          <w:highlight w:val="white"/>
        </w:rPr>
        <w:t>Again</w:t>
      </w:r>
      <w:proofErr w:type="gramEnd"/>
      <w:r w:rsidR="007942B8" w:rsidRPr="003E661B">
        <w:rPr>
          <w:rFonts w:ascii="Times New Roman" w:eastAsia="Cormorant Garamond" w:hAnsi="Times New Roman" w:cs="Times New Roman"/>
          <w:color w:val="000000" w:themeColor="text1"/>
          <w:sz w:val="24"/>
          <w:szCs w:val="24"/>
          <w:highlight w:val="white"/>
        </w:rPr>
        <w:t xml:space="preserve"> he asked them, ‘For whom are you looking?’ And they said, ‘Jesus of Nazareth.’ </w:t>
      </w:r>
    </w:p>
    <w:p w14:paraId="0824319D" w14:textId="77777777" w:rsidR="004E20D5" w:rsidRDefault="004E20D5">
      <w:pPr>
        <w:rPr>
          <w:rFonts w:ascii="Times New Roman" w:eastAsia="Cormorant Garamond" w:hAnsi="Times New Roman" w:cs="Times New Roman"/>
          <w:color w:val="000000" w:themeColor="text1"/>
          <w:sz w:val="24"/>
          <w:szCs w:val="24"/>
          <w:highlight w:val="white"/>
        </w:rPr>
      </w:pPr>
    </w:p>
    <w:p w14:paraId="4E7AEB55" w14:textId="279DFCC1" w:rsidR="0017488F" w:rsidRDefault="004E20D5" w:rsidP="00EA6A59">
      <w:pPr>
        <w:ind w:left="1440" w:hanging="1440"/>
        <w:rPr>
          <w:rFonts w:ascii="Times New Roman" w:eastAsia="Cormorant Garamond" w:hAnsi="Times New Roman" w:cs="Times New Roman"/>
          <w:color w:val="000000" w:themeColor="text1"/>
          <w:sz w:val="24"/>
          <w:szCs w:val="24"/>
          <w:highlight w:val="white"/>
        </w:rPr>
      </w:pPr>
      <w:r>
        <w:rPr>
          <w:rFonts w:ascii="Times New Roman" w:eastAsia="Cormorant Garamond" w:hAnsi="Times New Roman" w:cs="Times New Roman"/>
          <w:i/>
          <w:iCs/>
          <w:color w:val="000000" w:themeColor="text1"/>
          <w:sz w:val="24"/>
          <w:szCs w:val="24"/>
          <w:highlight w:val="white"/>
        </w:rPr>
        <w:t xml:space="preserve">Reader 5: </w:t>
      </w:r>
      <w:r w:rsidR="00EA6A59">
        <w:rPr>
          <w:rFonts w:ascii="Times New Roman" w:eastAsia="Cormorant Garamond" w:hAnsi="Times New Roman" w:cs="Times New Roman"/>
          <w:i/>
          <w:iCs/>
          <w:color w:val="000000" w:themeColor="text1"/>
          <w:sz w:val="24"/>
          <w:szCs w:val="24"/>
          <w:highlight w:val="white"/>
        </w:rPr>
        <w:tab/>
      </w:r>
      <w:r w:rsidR="007942B8" w:rsidRPr="003E661B">
        <w:rPr>
          <w:rFonts w:ascii="Times New Roman" w:eastAsia="Cormorant Garamond" w:hAnsi="Times New Roman" w:cs="Times New Roman"/>
          <w:color w:val="000000" w:themeColor="text1"/>
          <w:sz w:val="24"/>
          <w:szCs w:val="24"/>
          <w:highlight w:val="white"/>
        </w:rPr>
        <w:t xml:space="preserve">Jesus answered, ‘I told you that I am he. </w:t>
      </w:r>
      <w:proofErr w:type="gramStart"/>
      <w:r w:rsidR="007942B8" w:rsidRPr="003E661B">
        <w:rPr>
          <w:rFonts w:ascii="Times New Roman" w:eastAsia="Cormorant Garamond" w:hAnsi="Times New Roman" w:cs="Times New Roman"/>
          <w:color w:val="000000" w:themeColor="text1"/>
          <w:sz w:val="24"/>
          <w:szCs w:val="24"/>
          <w:highlight w:val="white"/>
        </w:rPr>
        <w:t>So</w:t>
      </w:r>
      <w:proofErr w:type="gramEnd"/>
      <w:r w:rsidR="007942B8" w:rsidRPr="003E661B">
        <w:rPr>
          <w:rFonts w:ascii="Times New Roman" w:eastAsia="Cormorant Garamond" w:hAnsi="Times New Roman" w:cs="Times New Roman"/>
          <w:color w:val="000000" w:themeColor="text1"/>
          <w:sz w:val="24"/>
          <w:szCs w:val="24"/>
          <w:highlight w:val="white"/>
        </w:rPr>
        <w:t xml:space="preserve"> if you are looking for me, let these men go.’ This was to fulfil the word that he had spoken, ‘I did not lose a single one of those whom you gave me.’ </w:t>
      </w:r>
    </w:p>
    <w:p w14:paraId="73C0752E" w14:textId="77777777" w:rsidR="0017488F" w:rsidRDefault="0017488F">
      <w:pPr>
        <w:rPr>
          <w:rFonts w:ascii="Times New Roman" w:eastAsia="Cormorant Garamond" w:hAnsi="Times New Roman" w:cs="Times New Roman"/>
          <w:color w:val="000000" w:themeColor="text1"/>
          <w:sz w:val="24"/>
          <w:szCs w:val="24"/>
          <w:highlight w:val="white"/>
        </w:rPr>
      </w:pPr>
    </w:p>
    <w:p w14:paraId="00000043" w14:textId="2B186963" w:rsidR="00E575ED" w:rsidRDefault="0017488F" w:rsidP="00EA6A59">
      <w:pPr>
        <w:ind w:left="1440" w:hanging="1440"/>
        <w:rPr>
          <w:rFonts w:ascii="Times New Roman" w:eastAsia="Cormorant Garamond" w:hAnsi="Times New Roman" w:cs="Times New Roman"/>
          <w:color w:val="000000" w:themeColor="text1"/>
          <w:sz w:val="24"/>
          <w:szCs w:val="24"/>
          <w:highlight w:val="white"/>
        </w:rPr>
      </w:pPr>
      <w:r>
        <w:rPr>
          <w:rFonts w:ascii="Times New Roman" w:eastAsia="Cormorant Garamond" w:hAnsi="Times New Roman" w:cs="Times New Roman"/>
          <w:i/>
          <w:iCs/>
          <w:color w:val="000000" w:themeColor="text1"/>
          <w:sz w:val="24"/>
          <w:szCs w:val="24"/>
          <w:highlight w:val="white"/>
        </w:rPr>
        <w:t xml:space="preserve">Reader </w:t>
      </w:r>
      <w:r w:rsidR="004E20D5">
        <w:rPr>
          <w:rFonts w:ascii="Times New Roman" w:eastAsia="Cormorant Garamond" w:hAnsi="Times New Roman" w:cs="Times New Roman"/>
          <w:i/>
          <w:iCs/>
          <w:color w:val="000000" w:themeColor="text1"/>
          <w:sz w:val="24"/>
          <w:szCs w:val="24"/>
          <w:highlight w:val="white"/>
        </w:rPr>
        <w:t>6</w:t>
      </w:r>
      <w:r>
        <w:rPr>
          <w:rFonts w:ascii="Times New Roman" w:eastAsia="Cormorant Garamond" w:hAnsi="Times New Roman" w:cs="Times New Roman"/>
          <w:i/>
          <w:iCs/>
          <w:color w:val="000000" w:themeColor="text1"/>
          <w:sz w:val="24"/>
          <w:szCs w:val="24"/>
          <w:highlight w:val="white"/>
        </w:rPr>
        <w:t xml:space="preserve">: </w:t>
      </w:r>
      <w:r w:rsidR="00EA6A59">
        <w:rPr>
          <w:rFonts w:ascii="Times New Roman" w:eastAsia="Cormorant Garamond" w:hAnsi="Times New Roman" w:cs="Times New Roman"/>
          <w:i/>
          <w:iCs/>
          <w:color w:val="000000" w:themeColor="text1"/>
          <w:sz w:val="24"/>
          <w:szCs w:val="24"/>
          <w:highlight w:val="white"/>
        </w:rPr>
        <w:tab/>
      </w:r>
      <w:r w:rsidR="007942B8" w:rsidRPr="003E661B">
        <w:rPr>
          <w:rFonts w:ascii="Times New Roman" w:eastAsia="Cormorant Garamond" w:hAnsi="Times New Roman" w:cs="Times New Roman"/>
          <w:color w:val="000000" w:themeColor="text1"/>
          <w:sz w:val="24"/>
          <w:szCs w:val="24"/>
          <w:highlight w:val="white"/>
        </w:rPr>
        <w:t xml:space="preserve">Then Simon Peter, who had a sword, drew it, struck the high priest’s slave, and cut off </w:t>
      </w:r>
      <w:r w:rsidR="00EA6A59">
        <w:rPr>
          <w:rFonts w:ascii="Times New Roman" w:eastAsia="Cormorant Garamond" w:hAnsi="Times New Roman" w:cs="Times New Roman"/>
          <w:color w:val="000000" w:themeColor="text1"/>
          <w:sz w:val="24"/>
          <w:szCs w:val="24"/>
          <w:highlight w:val="white"/>
        </w:rPr>
        <w:tab/>
      </w:r>
      <w:r w:rsidR="007942B8" w:rsidRPr="003E661B">
        <w:rPr>
          <w:rFonts w:ascii="Times New Roman" w:eastAsia="Cormorant Garamond" w:hAnsi="Times New Roman" w:cs="Times New Roman"/>
          <w:color w:val="000000" w:themeColor="text1"/>
          <w:sz w:val="24"/>
          <w:szCs w:val="24"/>
          <w:highlight w:val="white"/>
        </w:rPr>
        <w:t xml:space="preserve">his right ear. The slave’s name was </w:t>
      </w:r>
      <w:proofErr w:type="spellStart"/>
      <w:r w:rsidR="007942B8" w:rsidRPr="003E661B">
        <w:rPr>
          <w:rFonts w:ascii="Times New Roman" w:eastAsia="Cormorant Garamond" w:hAnsi="Times New Roman" w:cs="Times New Roman"/>
          <w:color w:val="000000" w:themeColor="text1"/>
          <w:sz w:val="24"/>
          <w:szCs w:val="24"/>
          <w:highlight w:val="white"/>
        </w:rPr>
        <w:t>Malchus</w:t>
      </w:r>
      <w:proofErr w:type="spellEnd"/>
      <w:r w:rsidR="007942B8" w:rsidRPr="003E661B">
        <w:rPr>
          <w:rFonts w:ascii="Times New Roman" w:eastAsia="Cormorant Garamond" w:hAnsi="Times New Roman" w:cs="Times New Roman"/>
          <w:color w:val="000000" w:themeColor="text1"/>
          <w:sz w:val="24"/>
          <w:szCs w:val="24"/>
          <w:highlight w:val="white"/>
        </w:rPr>
        <w:t xml:space="preserve">. Jesus said to Peter, ‘Put your sword back into its sheath. Am I not to drink the cup that the Father has given me?’  </w:t>
      </w:r>
    </w:p>
    <w:p w14:paraId="0C59CF83" w14:textId="77777777" w:rsidR="0015037A" w:rsidRDefault="0015037A" w:rsidP="00415E0A">
      <w:pPr>
        <w:rPr>
          <w:rFonts w:ascii="Times New Roman" w:eastAsia="ヒラギノ角ゴ Pro W3" w:hAnsi="Times New Roman" w:cs="Times New Roman"/>
          <w:b/>
          <w:color w:val="000000" w:themeColor="text1"/>
          <w:sz w:val="24"/>
          <w:szCs w:val="24"/>
        </w:rPr>
      </w:pPr>
    </w:p>
    <w:p w14:paraId="4D7651B3" w14:textId="2016236D" w:rsidR="00415E0A" w:rsidRPr="00415E0A" w:rsidRDefault="00415E0A" w:rsidP="00415E0A">
      <w:pPr>
        <w:rPr>
          <w:rFonts w:ascii="Times New Roman" w:eastAsia="ヒラギノ角ゴ Pro W3" w:hAnsi="Times New Roman" w:cs="Times New Roman"/>
          <w:b/>
          <w:i/>
          <w:color w:val="000000" w:themeColor="text1"/>
          <w:sz w:val="24"/>
          <w:szCs w:val="24"/>
        </w:rPr>
      </w:pPr>
      <w:r w:rsidRPr="00415E0A">
        <w:rPr>
          <w:rFonts w:ascii="Times New Roman" w:eastAsia="ヒラギノ角ゴ Pro W3" w:hAnsi="Times New Roman" w:cs="Times New Roman"/>
          <w:b/>
          <w:color w:val="000000" w:themeColor="text1"/>
          <w:sz w:val="24"/>
          <w:szCs w:val="24"/>
        </w:rPr>
        <w:t xml:space="preserve">A Cloud of Witnesses </w:t>
      </w:r>
    </w:p>
    <w:p w14:paraId="3522226B" w14:textId="77777777" w:rsidR="004E20D5" w:rsidRDefault="004E20D5" w:rsidP="00415E0A">
      <w:pPr>
        <w:rPr>
          <w:rFonts w:ascii="Times New Roman" w:eastAsia="ヒラギノ角ゴ Pro W3" w:hAnsi="Times New Roman" w:cs="Times New Roman"/>
          <w:i/>
          <w:iCs/>
          <w:color w:val="000000" w:themeColor="text1"/>
          <w:sz w:val="24"/>
          <w:szCs w:val="24"/>
        </w:rPr>
      </w:pPr>
    </w:p>
    <w:p w14:paraId="0538D964" w14:textId="3DC4EF7B" w:rsidR="004E20D5" w:rsidRDefault="0017488F" w:rsidP="00EA6A59">
      <w:pPr>
        <w:ind w:left="1440" w:hanging="1440"/>
        <w:rPr>
          <w:rFonts w:ascii="Times New Roman" w:eastAsia="ヒラギノ角ゴ Pro W3" w:hAnsi="Times New Roman" w:cs="Times New Roman"/>
          <w:color w:val="000000" w:themeColor="text1"/>
          <w:sz w:val="24"/>
          <w:szCs w:val="24"/>
        </w:rPr>
      </w:pPr>
      <w:r>
        <w:rPr>
          <w:rFonts w:ascii="Times New Roman" w:eastAsia="ヒラギノ角ゴ Pro W3" w:hAnsi="Times New Roman" w:cs="Times New Roman"/>
          <w:i/>
          <w:iCs/>
          <w:color w:val="000000" w:themeColor="text1"/>
          <w:sz w:val="24"/>
          <w:szCs w:val="24"/>
        </w:rPr>
        <w:t xml:space="preserve">Reader </w:t>
      </w:r>
      <w:r w:rsidR="004E20D5">
        <w:rPr>
          <w:rFonts w:ascii="Times New Roman" w:eastAsia="ヒラギノ角ゴ Pro W3" w:hAnsi="Times New Roman" w:cs="Times New Roman"/>
          <w:i/>
          <w:iCs/>
          <w:color w:val="000000" w:themeColor="text1"/>
          <w:sz w:val="24"/>
          <w:szCs w:val="24"/>
        </w:rPr>
        <w:t>7</w:t>
      </w:r>
      <w:r w:rsidR="00415E0A" w:rsidRPr="00415E0A">
        <w:rPr>
          <w:rFonts w:ascii="Times New Roman" w:eastAsia="ヒラギノ角ゴ Pro W3" w:hAnsi="Times New Roman" w:cs="Times New Roman"/>
          <w:i/>
          <w:iCs/>
          <w:color w:val="000000" w:themeColor="text1"/>
          <w:sz w:val="24"/>
          <w:szCs w:val="24"/>
        </w:rPr>
        <w:t xml:space="preserve">: </w:t>
      </w:r>
      <w:r w:rsidR="00EA6A59">
        <w:rPr>
          <w:rFonts w:ascii="Times New Roman" w:eastAsia="ヒラギノ角ゴ Pro W3" w:hAnsi="Times New Roman" w:cs="Times New Roman"/>
          <w:i/>
          <w:iCs/>
          <w:color w:val="000000" w:themeColor="text1"/>
          <w:sz w:val="24"/>
          <w:szCs w:val="24"/>
        </w:rPr>
        <w:tab/>
      </w:r>
      <w:r w:rsidR="00415E0A" w:rsidRPr="00415E0A">
        <w:rPr>
          <w:rFonts w:ascii="Times New Roman" w:eastAsia="ヒラギノ角ゴ Pro W3" w:hAnsi="Times New Roman" w:cs="Times New Roman"/>
          <w:color w:val="000000" w:themeColor="text1"/>
          <w:sz w:val="24"/>
          <w:szCs w:val="24"/>
        </w:rPr>
        <w:t xml:space="preserve">After the meal Jesus and his disciples sang a hymn and they went out to the Mount of Olives. </w:t>
      </w:r>
    </w:p>
    <w:p w14:paraId="40C9BD8E" w14:textId="77777777" w:rsidR="0015037A" w:rsidRDefault="0015037A" w:rsidP="00415E0A">
      <w:pPr>
        <w:rPr>
          <w:rFonts w:ascii="Times New Roman" w:eastAsia="ヒラギノ角ゴ Pro W3" w:hAnsi="Times New Roman" w:cs="Times New Roman"/>
          <w:i/>
          <w:iCs/>
          <w:color w:val="000000" w:themeColor="text1"/>
          <w:sz w:val="24"/>
          <w:szCs w:val="24"/>
        </w:rPr>
      </w:pPr>
    </w:p>
    <w:p w14:paraId="7B31F117" w14:textId="47241A79" w:rsidR="0015037A" w:rsidRDefault="004E20D5" w:rsidP="00415E0A">
      <w:pPr>
        <w:rPr>
          <w:rFonts w:ascii="Times New Roman" w:eastAsia="ヒラギノ角ゴ Pro W3" w:hAnsi="Times New Roman" w:cs="Times New Roman"/>
          <w:color w:val="000000" w:themeColor="text1"/>
          <w:sz w:val="24"/>
          <w:szCs w:val="24"/>
        </w:rPr>
      </w:pPr>
      <w:r>
        <w:rPr>
          <w:rFonts w:ascii="Times New Roman" w:eastAsia="ヒラギノ角ゴ Pro W3" w:hAnsi="Times New Roman" w:cs="Times New Roman"/>
          <w:i/>
          <w:iCs/>
          <w:color w:val="000000" w:themeColor="text1"/>
          <w:sz w:val="24"/>
          <w:szCs w:val="24"/>
        </w:rPr>
        <w:t xml:space="preserve">Reader 8: </w:t>
      </w:r>
      <w:r w:rsidR="00EA6A59">
        <w:rPr>
          <w:rFonts w:ascii="Times New Roman" w:eastAsia="ヒラギノ角ゴ Pro W3" w:hAnsi="Times New Roman" w:cs="Times New Roman"/>
          <w:i/>
          <w:iCs/>
          <w:color w:val="000000" w:themeColor="text1"/>
          <w:sz w:val="24"/>
          <w:szCs w:val="24"/>
        </w:rPr>
        <w:tab/>
      </w:r>
      <w:r w:rsidR="00415E0A" w:rsidRPr="00415E0A">
        <w:rPr>
          <w:rFonts w:ascii="Times New Roman" w:eastAsia="ヒラギノ角ゴ Pro W3" w:hAnsi="Times New Roman" w:cs="Times New Roman"/>
          <w:color w:val="000000" w:themeColor="text1"/>
          <w:sz w:val="24"/>
          <w:szCs w:val="24"/>
        </w:rPr>
        <w:t xml:space="preserve">Jesus said to them, ‘All of you will run away and leave me, for the scripture says, </w:t>
      </w:r>
    </w:p>
    <w:p w14:paraId="4F2929D3" w14:textId="0D0E5DD2" w:rsidR="00415E0A" w:rsidRPr="00415E0A" w:rsidRDefault="00415E0A" w:rsidP="00EA6A59">
      <w:pPr>
        <w:ind w:left="1440"/>
        <w:rPr>
          <w:rFonts w:ascii="Times New Roman" w:eastAsia="ヒラギノ角ゴ Pro W3" w:hAnsi="Times New Roman" w:cs="Times New Roman"/>
          <w:color w:val="000000" w:themeColor="text1"/>
          <w:sz w:val="24"/>
          <w:szCs w:val="24"/>
        </w:rPr>
      </w:pPr>
      <w:r w:rsidRPr="00415E0A">
        <w:rPr>
          <w:rFonts w:ascii="Times New Roman" w:eastAsia="ヒラギノ角ゴ Pro W3" w:hAnsi="Times New Roman" w:cs="Times New Roman"/>
          <w:color w:val="000000" w:themeColor="text1"/>
          <w:sz w:val="24"/>
          <w:szCs w:val="24"/>
        </w:rPr>
        <w:t>“God will kill the shepherd and the sheep of the flock will be scattered”.’</w:t>
      </w:r>
    </w:p>
    <w:p w14:paraId="79366FC5" w14:textId="77777777" w:rsidR="00415E0A" w:rsidRPr="00415E0A" w:rsidRDefault="00415E0A" w:rsidP="00415E0A">
      <w:pPr>
        <w:rPr>
          <w:rFonts w:ascii="Times New Roman" w:eastAsia="ヒラギノ角ゴ Pro W3" w:hAnsi="Times New Roman" w:cs="Times New Roman"/>
          <w:color w:val="000000" w:themeColor="text1"/>
          <w:sz w:val="24"/>
          <w:szCs w:val="24"/>
        </w:rPr>
      </w:pPr>
    </w:p>
    <w:p w14:paraId="386ADCE4" w14:textId="38A81261" w:rsidR="00415E0A" w:rsidRPr="00415E0A" w:rsidRDefault="0017488F" w:rsidP="00415E0A">
      <w:pPr>
        <w:rPr>
          <w:rFonts w:ascii="Times New Roman" w:eastAsia="ヒラギノ角ゴ Pro W3" w:hAnsi="Times New Roman" w:cs="Times New Roman"/>
          <w:color w:val="000000" w:themeColor="text1"/>
          <w:sz w:val="24"/>
          <w:szCs w:val="24"/>
        </w:rPr>
      </w:pPr>
      <w:r>
        <w:rPr>
          <w:rFonts w:ascii="Times New Roman" w:eastAsia="ヒラギノ角ゴ Pro W3" w:hAnsi="Times New Roman" w:cs="Times New Roman"/>
          <w:i/>
          <w:iCs/>
          <w:color w:val="000000" w:themeColor="text1"/>
          <w:sz w:val="24"/>
          <w:szCs w:val="24"/>
        </w:rPr>
        <w:t xml:space="preserve">Reader </w:t>
      </w:r>
      <w:r w:rsidR="004E20D5">
        <w:rPr>
          <w:rFonts w:ascii="Times New Roman" w:eastAsia="ヒラギノ角ゴ Pro W3" w:hAnsi="Times New Roman" w:cs="Times New Roman"/>
          <w:i/>
          <w:iCs/>
          <w:color w:val="000000" w:themeColor="text1"/>
          <w:sz w:val="24"/>
          <w:szCs w:val="24"/>
        </w:rPr>
        <w:t>9</w:t>
      </w:r>
      <w:r>
        <w:rPr>
          <w:rFonts w:ascii="Times New Roman" w:eastAsia="ヒラギノ角ゴ Pro W3" w:hAnsi="Times New Roman" w:cs="Times New Roman"/>
          <w:i/>
          <w:iCs/>
          <w:color w:val="000000" w:themeColor="text1"/>
          <w:sz w:val="24"/>
          <w:szCs w:val="24"/>
        </w:rPr>
        <w:t xml:space="preserve">: </w:t>
      </w:r>
      <w:r w:rsidR="00EA6A59">
        <w:rPr>
          <w:rFonts w:ascii="Times New Roman" w:eastAsia="ヒラギノ角ゴ Pro W3" w:hAnsi="Times New Roman" w:cs="Times New Roman"/>
          <w:i/>
          <w:iCs/>
          <w:color w:val="000000" w:themeColor="text1"/>
          <w:sz w:val="24"/>
          <w:szCs w:val="24"/>
        </w:rPr>
        <w:tab/>
      </w:r>
      <w:r w:rsidR="00415E0A" w:rsidRPr="00415E0A">
        <w:rPr>
          <w:rFonts w:ascii="Times New Roman" w:eastAsia="ヒラギノ角ゴ Pro W3" w:hAnsi="Times New Roman" w:cs="Times New Roman"/>
          <w:color w:val="000000" w:themeColor="text1"/>
          <w:sz w:val="24"/>
          <w:szCs w:val="24"/>
        </w:rPr>
        <w:t xml:space="preserve">Jesus went with them to a place called </w:t>
      </w:r>
      <w:proofErr w:type="spellStart"/>
      <w:r w:rsidR="00415E0A" w:rsidRPr="00415E0A">
        <w:rPr>
          <w:rFonts w:ascii="Times New Roman" w:eastAsia="ヒラギノ角ゴ Pro W3" w:hAnsi="Times New Roman" w:cs="Times New Roman"/>
          <w:color w:val="000000" w:themeColor="text1"/>
          <w:sz w:val="24"/>
          <w:szCs w:val="24"/>
        </w:rPr>
        <w:t>Gethsamene</w:t>
      </w:r>
      <w:proofErr w:type="spellEnd"/>
      <w:r w:rsidR="00415E0A" w:rsidRPr="00415E0A">
        <w:rPr>
          <w:rFonts w:ascii="Times New Roman" w:eastAsia="ヒラギノ角ゴ Pro W3" w:hAnsi="Times New Roman" w:cs="Times New Roman"/>
          <w:color w:val="000000" w:themeColor="text1"/>
          <w:sz w:val="24"/>
          <w:szCs w:val="24"/>
        </w:rPr>
        <w:t>.</w:t>
      </w:r>
    </w:p>
    <w:p w14:paraId="76A8E846" w14:textId="77777777" w:rsidR="00415E0A" w:rsidRPr="00415E0A" w:rsidRDefault="00415E0A" w:rsidP="00415E0A">
      <w:pPr>
        <w:rPr>
          <w:rFonts w:ascii="Times New Roman" w:eastAsia="ヒラギノ角ゴ Pro W3" w:hAnsi="Times New Roman" w:cs="Times New Roman"/>
          <w:color w:val="000000" w:themeColor="text1"/>
          <w:sz w:val="24"/>
          <w:szCs w:val="24"/>
        </w:rPr>
      </w:pPr>
    </w:p>
    <w:p w14:paraId="48E3B047" w14:textId="22D5EA15" w:rsidR="00415E0A" w:rsidRDefault="0017488F" w:rsidP="00415E0A">
      <w:pPr>
        <w:rPr>
          <w:rFonts w:ascii="Times New Roman" w:eastAsia="ヒラギノ角ゴ Pro W3" w:hAnsi="Times New Roman" w:cs="Times New Roman"/>
          <w:color w:val="000000" w:themeColor="text1"/>
          <w:sz w:val="24"/>
          <w:szCs w:val="24"/>
        </w:rPr>
      </w:pPr>
      <w:r>
        <w:rPr>
          <w:rFonts w:ascii="Times New Roman" w:eastAsia="ヒラギノ角ゴ Pro W3" w:hAnsi="Times New Roman" w:cs="Times New Roman"/>
          <w:i/>
          <w:iCs/>
          <w:color w:val="000000" w:themeColor="text1"/>
          <w:sz w:val="24"/>
          <w:szCs w:val="24"/>
        </w:rPr>
        <w:t xml:space="preserve">Reader </w:t>
      </w:r>
      <w:r w:rsidR="004E20D5">
        <w:rPr>
          <w:rFonts w:ascii="Times New Roman" w:eastAsia="ヒラギノ角ゴ Pro W3" w:hAnsi="Times New Roman" w:cs="Times New Roman"/>
          <w:i/>
          <w:iCs/>
          <w:color w:val="000000" w:themeColor="text1"/>
          <w:sz w:val="24"/>
          <w:szCs w:val="24"/>
        </w:rPr>
        <w:t>10</w:t>
      </w:r>
      <w:r>
        <w:rPr>
          <w:rFonts w:ascii="Times New Roman" w:eastAsia="ヒラギノ角ゴ Pro W3" w:hAnsi="Times New Roman" w:cs="Times New Roman"/>
          <w:i/>
          <w:iCs/>
          <w:color w:val="000000" w:themeColor="text1"/>
          <w:sz w:val="24"/>
          <w:szCs w:val="24"/>
        </w:rPr>
        <w:t>:</w:t>
      </w:r>
      <w:r w:rsidR="00EA6A59">
        <w:rPr>
          <w:rFonts w:ascii="Times New Roman" w:eastAsia="ヒラギノ角ゴ Pro W3" w:hAnsi="Times New Roman" w:cs="Times New Roman"/>
          <w:i/>
          <w:iCs/>
          <w:color w:val="000000" w:themeColor="text1"/>
          <w:sz w:val="24"/>
          <w:szCs w:val="24"/>
        </w:rPr>
        <w:tab/>
      </w:r>
      <w:r>
        <w:rPr>
          <w:rFonts w:ascii="Times New Roman" w:eastAsia="ヒラギノ角ゴ Pro W3" w:hAnsi="Times New Roman" w:cs="Times New Roman"/>
          <w:i/>
          <w:iCs/>
          <w:color w:val="000000" w:themeColor="text1"/>
          <w:sz w:val="24"/>
          <w:szCs w:val="24"/>
        </w:rPr>
        <w:t xml:space="preserve"> </w:t>
      </w:r>
      <w:r w:rsidR="00415E0A" w:rsidRPr="00415E0A">
        <w:rPr>
          <w:rFonts w:ascii="Times New Roman" w:eastAsia="ヒラギノ角ゴ Pro W3" w:hAnsi="Times New Roman" w:cs="Times New Roman"/>
          <w:color w:val="000000" w:themeColor="text1"/>
          <w:sz w:val="24"/>
          <w:szCs w:val="24"/>
        </w:rPr>
        <w:t>He was arrested and they all forsook him and fled.</w:t>
      </w:r>
    </w:p>
    <w:p w14:paraId="6C763CB0" w14:textId="77777777" w:rsidR="00803078" w:rsidRPr="00AF4494" w:rsidRDefault="00803078" w:rsidP="00803078">
      <w:pPr>
        <w:rPr>
          <w:rFonts w:ascii="Times New Roman" w:hAnsi="Times New Roman" w:cs="Times New Roman"/>
          <w:bCs/>
          <w:iCs/>
          <w:color w:val="000000" w:themeColor="text1"/>
          <w:sz w:val="20"/>
          <w:szCs w:val="20"/>
        </w:rPr>
      </w:pPr>
      <w:r>
        <w:rPr>
          <w:rFonts w:ascii="Times New Roman" w:hAnsi="Times New Roman" w:cs="Times New Roman"/>
          <w:bCs/>
          <w:iCs/>
          <w:color w:val="000000" w:themeColor="text1"/>
          <w:sz w:val="20"/>
          <w:szCs w:val="20"/>
        </w:rPr>
        <w:t xml:space="preserve">--Ian Cowie, adapted from </w:t>
      </w:r>
      <w:r>
        <w:rPr>
          <w:rFonts w:ascii="Times New Roman" w:hAnsi="Times New Roman" w:cs="Times New Roman"/>
          <w:bCs/>
          <w:i/>
          <w:color w:val="000000" w:themeColor="text1"/>
          <w:sz w:val="20"/>
          <w:szCs w:val="20"/>
        </w:rPr>
        <w:t xml:space="preserve">Eggs and Ashes, </w:t>
      </w:r>
      <w:r>
        <w:rPr>
          <w:rFonts w:ascii="Times New Roman" w:hAnsi="Times New Roman" w:cs="Times New Roman"/>
          <w:bCs/>
          <w:iCs/>
          <w:color w:val="000000" w:themeColor="text1"/>
          <w:sz w:val="20"/>
          <w:szCs w:val="20"/>
        </w:rPr>
        <w:t>The Iona Community/Wild Good Publications, pp. 156-157</w:t>
      </w:r>
    </w:p>
    <w:p w14:paraId="61EE6E88" w14:textId="77777777" w:rsidR="00415E0A" w:rsidRPr="00415E0A" w:rsidRDefault="00415E0A" w:rsidP="00415E0A">
      <w:pPr>
        <w:rPr>
          <w:rFonts w:ascii="Times New Roman" w:eastAsia="ヒラギノ角ゴ Pro W3" w:hAnsi="Times New Roman" w:cs="Times New Roman"/>
          <w:color w:val="000000" w:themeColor="text1"/>
          <w:sz w:val="24"/>
          <w:szCs w:val="24"/>
        </w:rPr>
      </w:pPr>
    </w:p>
    <w:p w14:paraId="13132FF9" w14:textId="134584BE" w:rsidR="00415E0A" w:rsidRPr="00415E0A" w:rsidRDefault="00415E0A" w:rsidP="00415E0A">
      <w:pPr>
        <w:rPr>
          <w:rFonts w:ascii="Times New Roman" w:eastAsia="ヒラギノ角ゴ Pro W3" w:hAnsi="Times New Roman" w:cs="Times New Roman"/>
          <w:i/>
          <w:color w:val="000000" w:themeColor="text1"/>
          <w:sz w:val="24"/>
          <w:szCs w:val="24"/>
        </w:rPr>
      </w:pPr>
      <w:r w:rsidRPr="00415E0A">
        <w:rPr>
          <w:rFonts w:ascii="Times New Roman" w:eastAsia="ヒラギノ角ゴ Pro W3" w:hAnsi="Times New Roman" w:cs="Times New Roman"/>
          <w:i/>
          <w:color w:val="000000" w:themeColor="text1"/>
          <w:sz w:val="24"/>
          <w:szCs w:val="24"/>
        </w:rPr>
        <w:t>In silence, the candles are extinguished, one at a time in reverse order, beginning with Susanna and many others and ending with Simon Peter’s. The large candle symbolizing Jesus is carried, still alight</w:t>
      </w:r>
      <w:r w:rsidR="00631A47">
        <w:rPr>
          <w:rFonts w:ascii="Times New Roman" w:eastAsia="ヒラギノ角ゴ Pro W3" w:hAnsi="Times New Roman" w:cs="Times New Roman"/>
          <w:i/>
          <w:color w:val="000000" w:themeColor="text1"/>
          <w:sz w:val="24"/>
          <w:szCs w:val="24"/>
        </w:rPr>
        <w:t>, to a home altar, garden/plant area, or other designated place where people may keep watch and pray throughout the night. You may wish to sing a hymn or other sacred song as you process. Then, returning to the dinner table, the service continues:</w:t>
      </w:r>
    </w:p>
    <w:p w14:paraId="00000044"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6611A085" w14:textId="77777777" w:rsidR="006F3F99" w:rsidRDefault="0017488F">
      <w:pPr>
        <w:rPr>
          <w:rFonts w:ascii="Times New Roman" w:eastAsia="Cormorant Garamond" w:hAnsi="Times New Roman" w:cs="Times New Roman"/>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Officiant</w:t>
      </w:r>
      <w:r>
        <w:rPr>
          <w:rFonts w:ascii="Times New Roman" w:eastAsia="Cormorant Garamond" w:hAnsi="Times New Roman" w:cs="Times New Roman"/>
          <w:color w:val="000000" w:themeColor="text1"/>
          <w:sz w:val="24"/>
          <w:szCs w:val="24"/>
          <w:highlight w:val="white"/>
        </w:rPr>
        <w:t xml:space="preserve"> </w:t>
      </w:r>
      <w:r w:rsidR="006F3F99">
        <w:rPr>
          <w:rFonts w:ascii="Times New Roman" w:eastAsia="Cormorant Garamond" w:hAnsi="Times New Roman" w:cs="Times New Roman"/>
          <w:color w:val="000000" w:themeColor="text1"/>
          <w:sz w:val="24"/>
          <w:szCs w:val="24"/>
          <w:highlight w:val="white"/>
        </w:rPr>
        <w:tab/>
      </w:r>
      <w:r w:rsidR="007942B8" w:rsidRPr="003E661B">
        <w:rPr>
          <w:rFonts w:ascii="Times New Roman" w:eastAsia="Cormorant Garamond" w:hAnsi="Times New Roman" w:cs="Times New Roman"/>
          <w:color w:val="000000" w:themeColor="text1"/>
          <w:sz w:val="24"/>
          <w:szCs w:val="24"/>
          <w:highlight w:val="white"/>
        </w:rPr>
        <w:t>Our dinner is over, the waiting begins. Tonight</w:t>
      </w:r>
      <w:r w:rsidR="00631A47">
        <w:rPr>
          <w:rFonts w:ascii="Times New Roman" w:eastAsia="Cormorant Garamond" w:hAnsi="Times New Roman" w:cs="Times New Roman"/>
          <w:color w:val="000000" w:themeColor="text1"/>
          <w:sz w:val="24"/>
          <w:szCs w:val="24"/>
          <w:highlight w:val="white"/>
        </w:rPr>
        <w:t>,</w:t>
      </w:r>
      <w:r w:rsidR="007942B8" w:rsidRPr="003E661B">
        <w:rPr>
          <w:rFonts w:ascii="Times New Roman" w:eastAsia="Cormorant Garamond" w:hAnsi="Times New Roman" w:cs="Times New Roman"/>
          <w:color w:val="000000" w:themeColor="text1"/>
          <w:sz w:val="24"/>
          <w:szCs w:val="24"/>
          <w:highlight w:val="white"/>
        </w:rPr>
        <w:t xml:space="preserve"> Jesus was alone, under arrest, and </w:t>
      </w:r>
    </w:p>
    <w:p w14:paraId="00000045" w14:textId="1E0CA48E" w:rsidR="00E575ED" w:rsidRPr="003E661B" w:rsidRDefault="007942B8" w:rsidP="006F3F99">
      <w:pPr>
        <w:ind w:left="1440"/>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awaiting his death. Tonight</w:t>
      </w:r>
      <w:r w:rsidR="00631A47">
        <w:rPr>
          <w:rFonts w:ascii="Times New Roman" w:eastAsia="Cormorant Garamond" w:hAnsi="Times New Roman" w:cs="Times New Roman"/>
          <w:color w:val="000000" w:themeColor="text1"/>
          <w:sz w:val="24"/>
          <w:szCs w:val="24"/>
          <w:highlight w:val="white"/>
        </w:rPr>
        <w:t>,</w:t>
      </w:r>
      <w:r w:rsidRPr="003E661B">
        <w:rPr>
          <w:rFonts w:ascii="Times New Roman" w:eastAsia="Cormorant Garamond" w:hAnsi="Times New Roman" w:cs="Times New Roman"/>
          <w:color w:val="000000" w:themeColor="text1"/>
          <w:sz w:val="24"/>
          <w:szCs w:val="24"/>
          <w:highlight w:val="white"/>
        </w:rPr>
        <w:t xml:space="preserve"> his friends were alone with their guilt, shame, and fear.</w:t>
      </w:r>
    </w:p>
    <w:p w14:paraId="00000046"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00000047" w14:textId="77777777" w:rsidR="00E575ED" w:rsidRPr="003E661B" w:rsidRDefault="007942B8">
      <w:pPr>
        <w:rPr>
          <w:rFonts w:ascii="Times New Roman" w:eastAsia="Cormorant Garamond" w:hAnsi="Times New Roman" w:cs="Times New Roman"/>
          <w:i/>
          <w:color w:val="000000" w:themeColor="text1"/>
          <w:sz w:val="24"/>
          <w:szCs w:val="24"/>
          <w:highlight w:val="white"/>
        </w:rPr>
      </w:pPr>
      <w:r w:rsidRPr="003E661B">
        <w:rPr>
          <w:rFonts w:ascii="Times New Roman" w:eastAsia="Cormorant Garamond" w:hAnsi="Times New Roman" w:cs="Times New Roman"/>
          <w:i/>
          <w:color w:val="000000" w:themeColor="text1"/>
          <w:sz w:val="24"/>
          <w:szCs w:val="24"/>
          <w:highlight w:val="white"/>
        </w:rPr>
        <w:t>[In the time of pandemic/epidemic]</w:t>
      </w:r>
    </w:p>
    <w:p w14:paraId="5B4310F6" w14:textId="77777777" w:rsidR="006F3F99" w:rsidRDefault="0017488F">
      <w:pPr>
        <w:rPr>
          <w:rFonts w:ascii="Times New Roman" w:eastAsia="Cormorant Garamond" w:hAnsi="Times New Roman" w:cs="Times New Roman"/>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Officiant</w:t>
      </w:r>
      <w:r>
        <w:rPr>
          <w:rFonts w:ascii="Times New Roman" w:eastAsia="Cormorant Garamond" w:hAnsi="Times New Roman" w:cs="Times New Roman"/>
          <w:color w:val="000000" w:themeColor="text1"/>
          <w:sz w:val="24"/>
          <w:szCs w:val="24"/>
          <w:highlight w:val="white"/>
        </w:rPr>
        <w:t xml:space="preserve"> </w:t>
      </w:r>
      <w:r w:rsidR="006F3F99">
        <w:rPr>
          <w:rFonts w:ascii="Times New Roman" w:eastAsia="Cormorant Garamond" w:hAnsi="Times New Roman" w:cs="Times New Roman"/>
          <w:color w:val="000000" w:themeColor="text1"/>
          <w:sz w:val="24"/>
          <w:szCs w:val="24"/>
          <w:highlight w:val="white"/>
        </w:rPr>
        <w:tab/>
      </w:r>
      <w:r w:rsidR="007942B8" w:rsidRPr="003E661B">
        <w:rPr>
          <w:rFonts w:ascii="Times New Roman" w:eastAsia="Cormorant Garamond" w:hAnsi="Times New Roman" w:cs="Times New Roman"/>
          <w:color w:val="000000" w:themeColor="text1"/>
          <w:sz w:val="24"/>
          <w:szCs w:val="24"/>
          <w:highlight w:val="white"/>
        </w:rPr>
        <w:t xml:space="preserve">Tonight we are missing our normal routines, our communities, and friends. Many </w:t>
      </w:r>
    </w:p>
    <w:p w14:paraId="00000048" w14:textId="4D47EC5A" w:rsidR="00E575ED" w:rsidRPr="003E661B" w:rsidRDefault="007942B8" w:rsidP="006F3F99">
      <w:pPr>
        <w:ind w:left="1440"/>
        <w:rPr>
          <w:rFonts w:ascii="Times New Roman" w:eastAsia="Cormorant Garamond" w:hAnsi="Times New Roman" w:cs="Times New Roman"/>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 xml:space="preserve">are alone, isolated and afraid, Jesus waits with us all tonight, even as we wait with him. Jesus knows what loneliness feels like, what fear tastes like. Jesus knows the heartbreak of being alone when you want most to be with people you love. </w:t>
      </w:r>
      <w:r w:rsidRPr="003E661B">
        <w:rPr>
          <w:rFonts w:ascii="Times New Roman" w:eastAsia="Cormorant Garamond" w:hAnsi="Times New Roman" w:cs="Times New Roman"/>
          <w:color w:val="000000" w:themeColor="text1"/>
          <w:sz w:val="24"/>
          <w:szCs w:val="24"/>
          <w:highlight w:val="white"/>
        </w:rPr>
        <w:lastRenderedPageBreak/>
        <w:t>Tonight</w:t>
      </w:r>
      <w:r w:rsidR="00631A47">
        <w:rPr>
          <w:rFonts w:ascii="Times New Roman" w:eastAsia="Cormorant Garamond" w:hAnsi="Times New Roman" w:cs="Times New Roman"/>
          <w:color w:val="000000" w:themeColor="text1"/>
          <w:sz w:val="24"/>
          <w:szCs w:val="24"/>
          <w:highlight w:val="white"/>
        </w:rPr>
        <w:t>,</w:t>
      </w:r>
      <w:r w:rsidRPr="003E661B">
        <w:rPr>
          <w:rFonts w:ascii="Times New Roman" w:eastAsia="Cormorant Garamond" w:hAnsi="Times New Roman" w:cs="Times New Roman"/>
          <w:color w:val="000000" w:themeColor="text1"/>
          <w:sz w:val="24"/>
          <w:szCs w:val="24"/>
          <w:highlight w:val="white"/>
        </w:rPr>
        <w:t xml:space="preserve"> we hold vigil with the sick, the fearful, the lonely, and with all who risk their own lives to protect and care for ours. </w:t>
      </w:r>
    </w:p>
    <w:p w14:paraId="0000008D" w14:textId="77777777" w:rsidR="00E575ED" w:rsidRPr="003E661B" w:rsidRDefault="00E575ED">
      <w:pPr>
        <w:rPr>
          <w:rFonts w:ascii="Times New Roman" w:eastAsia="Cormorant Garamond" w:hAnsi="Times New Roman" w:cs="Times New Roman"/>
          <w:i/>
          <w:color w:val="000000" w:themeColor="text1"/>
          <w:sz w:val="24"/>
          <w:szCs w:val="24"/>
          <w:highlight w:val="white"/>
        </w:rPr>
      </w:pPr>
    </w:p>
    <w:p w14:paraId="0000008E" w14:textId="08718A15" w:rsidR="00E575ED" w:rsidRPr="003E661B" w:rsidRDefault="00251F2E">
      <w:pPr>
        <w:rPr>
          <w:rFonts w:ascii="Times New Roman" w:eastAsia="Cormorant Garamond" w:hAnsi="Times New Roman" w:cs="Times New Roman"/>
          <w:i/>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A</w:t>
      </w:r>
      <w:r w:rsidR="007942B8" w:rsidRPr="003E661B">
        <w:rPr>
          <w:rFonts w:ascii="Times New Roman" w:eastAsia="Cormorant Garamond" w:hAnsi="Times New Roman" w:cs="Times New Roman"/>
          <w:i/>
          <w:color w:val="000000" w:themeColor="text1"/>
          <w:sz w:val="24"/>
          <w:szCs w:val="24"/>
          <w:highlight w:val="white"/>
        </w:rPr>
        <w:t>ll gather together for a final prayer and invitation to keep vigil.</w:t>
      </w:r>
    </w:p>
    <w:p w14:paraId="0000008F" w14:textId="77777777" w:rsidR="00E575ED" w:rsidRPr="003E661B" w:rsidRDefault="00E575ED">
      <w:pPr>
        <w:rPr>
          <w:rFonts w:ascii="Times New Roman" w:eastAsia="Cormorant Garamond" w:hAnsi="Times New Roman" w:cs="Times New Roman"/>
          <w:i/>
          <w:color w:val="000000" w:themeColor="text1"/>
          <w:sz w:val="24"/>
          <w:szCs w:val="24"/>
          <w:highlight w:val="white"/>
        </w:rPr>
      </w:pPr>
    </w:p>
    <w:p w14:paraId="779D8FBC" w14:textId="77777777" w:rsidR="006F3F99" w:rsidRDefault="006F3F99">
      <w:pPr>
        <w:rPr>
          <w:rFonts w:ascii="Times New Roman" w:eastAsia="Cormorant Garamond" w:hAnsi="Times New Roman" w:cs="Times New Roman"/>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 xml:space="preserve">Officiant </w:t>
      </w:r>
      <w:r w:rsidRPr="003E661B">
        <w:rPr>
          <w:rFonts w:ascii="Times New Roman" w:eastAsia="Cormorant Garamond" w:hAnsi="Times New Roman" w:cs="Times New Roman"/>
          <w:color w:val="000000" w:themeColor="text1"/>
          <w:sz w:val="24"/>
          <w:szCs w:val="24"/>
          <w:highlight w:val="white"/>
        </w:rPr>
        <w:tab/>
      </w:r>
      <w:r w:rsidR="007942B8" w:rsidRPr="003E661B">
        <w:rPr>
          <w:rFonts w:ascii="Times New Roman" w:eastAsia="Cormorant Garamond" w:hAnsi="Times New Roman" w:cs="Times New Roman"/>
          <w:color w:val="000000" w:themeColor="text1"/>
          <w:sz w:val="24"/>
          <w:szCs w:val="24"/>
          <w:highlight w:val="white"/>
        </w:rPr>
        <w:t xml:space="preserve">Holy One, draw near to your people this night, wait and watch with us; for </w:t>
      </w:r>
      <w:proofErr w:type="gramStart"/>
      <w:r w:rsidR="007942B8" w:rsidRPr="003E661B">
        <w:rPr>
          <w:rFonts w:ascii="Times New Roman" w:eastAsia="Cormorant Garamond" w:hAnsi="Times New Roman" w:cs="Times New Roman"/>
          <w:color w:val="000000" w:themeColor="text1"/>
          <w:sz w:val="24"/>
          <w:szCs w:val="24"/>
          <w:highlight w:val="white"/>
        </w:rPr>
        <w:t>our</w:t>
      </w:r>
      <w:proofErr w:type="gramEnd"/>
      <w:r w:rsidR="007942B8" w:rsidRPr="003E661B">
        <w:rPr>
          <w:rFonts w:ascii="Times New Roman" w:eastAsia="Cormorant Garamond" w:hAnsi="Times New Roman" w:cs="Times New Roman"/>
          <w:color w:val="000000" w:themeColor="text1"/>
          <w:sz w:val="24"/>
          <w:szCs w:val="24"/>
          <w:highlight w:val="white"/>
        </w:rPr>
        <w:t xml:space="preserve"> </w:t>
      </w:r>
    </w:p>
    <w:p w14:paraId="00000090" w14:textId="36EE8628" w:rsidR="00E575ED" w:rsidRPr="00631A47" w:rsidRDefault="007942B8" w:rsidP="006F3F99">
      <w:pPr>
        <w:ind w:left="1440"/>
        <w:rPr>
          <w:rFonts w:ascii="Times New Roman" w:eastAsia="Cormorant Garamond" w:hAnsi="Times New Roman" w:cs="Times New Roman"/>
          <w:b/>
          <w:bCs/>
          <w:color w:val="000000" w:themeColor="text1"/>
          <w:sz w:val="24"/>
          <w:szCs w:val="24"/>
          <w:highlight w:val="white"/>
        </w:rPr>
      </w:pPr>
      <w:r w:rsidRPr="003E661B">
        <w:rPr>
          <w:rFonts w:ascii="Times New Roman" w:eastAsia="Cormorant Garamond" w:hAnsi="Times New Roman" w:cs="Times New Roman"/>
          <w:color w:val="000000" w:themeColor="text1"/>
          <w:sz w:val="24"/>
          <w:szCs w:val="24"/>
          <w:highlight w:val="white"/>
        </w:rPr>
        <w:t xml:space="preserve">hearts our heavy. Send your holy angels to watch over the sick, and to guide the hands of those who tend to them. And we beseech you, comfort us as a </w:t>
      </w:r>
      <w:r w:rsidR="00AF4494">
        <w:rPr>
          <w:rFonts w:ascii="Times New Roman" w:eastAsia="Cormorant Garamond" w:hAnsi="Times New Roman" w:cs="Times New Roman"/>
          <w:color w:val="000000" w:themeColor="text1"/>
          <w:sz w:val="24"/>
          <w:szCs w:val="24"/>
          <w:highlight w:val="white"/>
        </w:rPr>
        <w:t>m</w:t>
      </w:r>
      <w:r w:rsidRPr="003E661B">
        <w:rPr>
          <w:rFonts w:ascii="Times New Roman" w:eastAsia="Cormorant Garamond" w:hAnsi="Times New Roman" w:cs="Times New Roman"/>
          <w:color w:val="000000" w:themeColor="text1"/>
          <w:sz w:val="24"/>
          <w:szCs w:val="24"/>
          <w:highlight w:val="white"/>
        </w:rPr>
        <w:t xml:space="preserve">other soothes her beloved children. May we watch, and wait, strengthened by your presence. </w:t>
      </w:r>
      <w:r w:rsidRPr="00631A47">
        <w:rPr>
          <w:rFonts w:ascii="Times New Roman" w:eastAsia="Cormorant Garamond" w:hAnsi="Times New Roman" w:cs="Times New Roman"/>
          <w:b/>
          <w:bCs/>
          <w:color w:val="000000" w:themeColor="text1"/>
          <w:sz w:val="24"/>
          <w:szCs w:val="24"/>
          <w:highlight w:val="white"/>
        </w:rPr>
        <w:t>Amen.</w:t>
      </w:r>
    </w:p>
    <w:p w14:paraId="00000091" w14:textId="77777777" w:rsidR="00E575ED" w:rsidRPr="003E661B" w:rsidRDefault="00E575ED">
      <w:pPr>
        <w:rPr>
          <w:rFonts w:ascii="Times New Roman" w:eastAsia="Cormorant Garamond" w:hAnsi="Times New Roman" w:cs="Times New Roman"/>
          <w:color w:val="000000" w:themeColor="text1"/>
          <w:sz w:val="24"/>
          <w:szCs w:val="24"/>
          <w:highlight w:val="white"/>
        </w:rPr>
      </w:pPr>
    </w:p>
    <w:p w14:paraId="667BCC4C" w14:textId="77777777" w:rsidR="007742B8" w:rsidRDefault="00AF4494" w:rsidP="0015037A">
      <w:pPr>
        <w:jc w:val="center"/>
        <w:rPr>
          <w:rFonts w:ascii="Times New Roman" w:eastAsia="Cormorant Garamond" w:hAnsi="Times New Roman" w:cs="Times New Roman"/>
          <w:i/>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All</w:t>
      </w:r>
      <w:r w:rsidR="007942B8" w:rsidRPr="003E661B">
        <w:rPr>
          <w:rFonts w:ascii="Times New Roman" w:eastAsia="Cormorant Garamond" w:hAnsi="Times New Roman" w:cs="Times New Roman"/>
          <w:i/>
          <w:color w:val="000000" w:themeColor="text1"/>
          <w:sz w:val="24"/>
          <w:szCs w:val="24"/>
          <w:highlight w:val="white"/>
        </w:rPr>
        <w:t xml:space="preserve"> those who feel so called</w:t>
      </w:r>
      <w:r>
        <w:rPr>
          <w:rFonts w:ascii="Times New Roman" w:eastAsia="Cormorant Garamond" w:hAnsi="Times New Roman" w:cs="Times New Roman"/>
          <w:i/>
          <w:color w:val="000000" w:themeColor="text1"/>
          <w:sz w:val="24"/>
          <w:szCs w:val="24"/>
          <w:highlight w:val="white"/>
        </w:rPr>
        <w:t xml:space="preserve"> may</w:t>
      </w:r>
      <w:r w:rsidR="007942B8" w:rsidRPr="003E661B">
        <w:rPr>
          <w:rFonts w:ascii="Times New Roman" w:eastAsia="Cormorant Garamond" w:hAnsi="Times New Roman" w:cs="Times New Roman"/>
          <w:i/>
          <w:color w:val="000000" w:themeColor="text1"/>
          <w:sz w:val="24"/>
          <w:szCs w:val="24"/>
          <w:highlight w:val="white"/>
        </w:rPr>
        <w:t xml:space="preserve"> spend an hour </w:t>
      </w:r>
      <w:r>
        <w:rPr>
          <w:rFonts w:ascii="Times New Roman" w:eastAsia="Cormorant Garamond" w:hAnsi="Times New Roman" w:cs="Times New Roman"/>
          <w:i/>
          <w:color w:val="000000" w:themeColor="text1"/>
          <w:sz w:val="24"/>
          <w:szCs w:val="24"/>
          <w:highlight w:val="white"/>
        </w:rPr>
        <w:t>in the vigil place</w:t>
      </w:r>
      <w:r w:rsidR="007942B8" w:rsidRPr="003E661B">
        <w:rPr>
          <w:rFonts w:ascii="Times New Roman" w:eastAsia="Cormorant Garamond" w:hAnsi="Times New Roman" w:cs="Times New Roman"/>
          <w:i/>
          <w:color w:val="000000" w:themeColor="text1"/>
          <w:sz w:val="24"/>
          <w:szCs w:val="24"/>
          <w:highlight w:val="white"/>
        </w:rPr>
        <w:t xml:space="preserve"> at some point in the night reading scripture, praying, or simply keeping silent vigil</w:t>
      </w:r>
      <w:r w:rsidR="004E20D5">
        <w:rPr>
          <w:rFonts w:ascii="Times New Roman" w:eastAsia="Cormorant Garamond" w:hAnsi="Times New Roman" w:cs="Times New Roman"/>
          <w:i/>
          <w:color w:val="000000" w:themeColor="text1"/>
          <w:sz w:val="24"/>
          <w:szCs w:val="24"/>
          <w:highlight w:val="white"/>
        </w:rPr>
        <w:t xml:space="preserve">. </w:t>
      </w:r>
    </w:p>
    <w:p w14:paraId="00000092" w14:textId="69F42870" w:rsidR="00E575ED" w:rsidRDefault="004E20D5" w:rsidP="0015037A">
      <w:pPr>
        <w:jc w:val="center"/>
        <w:rPr>
          <w:rFonts w:ascii="Times New Roman" w:eastAsia="Cormorant Garamond" w:hAnsi="Times New Roman" w:cs="Times New Roman"/>
          <w:i/>
          <w:color w:val="000000" w:themeColor="text1"/>
          <w:sz w:val="24"/>
          <w:szCs w:val="24"/>
          <w:highlight w:val="white"/>
        </w:rPr>
      </w:pPr>
      <w:r>
        <w:rPr>
          <w:rFonts w:ascii="Times New Roman" w:eastAsia="Cormorant Garamond" w:hAnsi="Times New Roman" w:cs="Times New Roman"/>
          <w:i/>
          <w:color w:val="000000" w:themeColor="text1"/>
          <w:sz w:val="24"/>
          <w:szCs w:val="24"/>
          <w:highlight w:val="white"/>
        </w:rPr>
        <w:t xml:space="preserve">Our </w:t>
      </w:r>
      <w:r w:rsidR="007742B8">
        <w:rPr>
          <w:rFonts w:ascii="Times New Roman" w:eastAsia="Cormorant Garamond" w:hAnsi="Times New Roman" w:cs="Times New Roman"/>
          <w:i/>
          <w:color w:val="000000" w:themeColor="text1"/>
          <w:sz w:val="24"/>
          <w:szCs w:val="24"/>
          <w:highlight w:val="white"/>
        </w:rPr>
        <w:t>St. Andrew’s night vigil</w:t>
      </w:r>
      <w:r>
        <w:rPr>
          <w:rFonts w:ascii="Times New Roman" w:eastAsia="Cormorant Garamond" w:hAnsi="Times New Roman" w:cs="Times New Roman"/>
          <w:i/>
          <w:color w:val="000000" w:themeColor="text1"/>
          <w:sz w:val="24"/>
          <w:szCs w:val="24"/>
          <w:highlight w:val="white"/>
        </w:rPr>
        <w:t xml:space="preserve"> begins at</w:t>
      </w:r>
      <w:r w:rsidR="00EC32F5">
        <w:rPr>
          <w:rFonts w:ascii="Times New Roman" w:eastAsia="Cormorant Garamond" w:hAnsi="Times New Roman" w:cs="Times New Roman"/>
          <w:i/>
          <w:color w:val="000000" w:themeColor="text1"/>
          <w:sz w:val="24"/>
          <w:szCs w:val="24"/>
          <w:highlight w:val="white"/>
        </w:rPr>
        <w:t xml:space="preserve"> </w:t>
      </w:r>
      <w:r w:rsidR="00F524A4">
        <w:rPr>
          <w:rFonts w:ascii="Times New Roman" w:eastAsia="Cormorant Garamond" w:hAnsi="Times New Roman" w:cs="Times New Roman"/>
          <w:i/>
          <w:color w:val="000000" w:themeColor="text1"/>
          <w:sz w:val="24"/>
          <w:szCs w:val="24"/>
          <w:highlight w:val="white"/>
        </w:rPr>
        <w:t>9:00 pm tonight through 12:00 pm</w:t>
      </w:r>
      <w:r w:rsidR="007742B8">
        <w:rPr>
          <w:rFonts w:ascii="Times New Roman" w:eastAsia="Cormorant Garamond" w:hAnsi="Times New Roman" w:cs="Times New Roman"/>
          <w:i/>
          <w:color w:val="000000" w:themeColor="text1"/>
          <w:sz w:val="24"/>
          <w:szCs w:val="24"/>
          <w:highlight w:val="white"/>
        </w:rPr>
        <w:t xml:space="preserve"> on </w:t>
      </w:r>
      <w:r w:rsidR="00F524A4">
        <w:rPr>
          <w:rFonts w:ascii="Times New Roman" w:eastAsia="Cormorant Garamond" w:hAnsi="Times New Roman" w:cs="Times New Roman"/>
          <w:i/>
          <w:color w:val="000000" w:themeColor="text1"/>
          <w:sz w:val="24"/>
          <w:szCs w:val="24"/>
          <w:highlight w:val="white"/>
        </w:rPr>
        <w:t>Good Friday</w:t>
      </w:r>
      <w:r w:rsidR="00EC32F5">
        <w:rPr>
          <w:rFonts w:ascii="Times New Roman" w:eastAsia="Cormorant Garamond" w:hAnsi="Times New Roman" w:cs="Times New Roman"/>
          <w:i/>
          <w:color w:val="000000" w:themeColor="text1"/>
          <w:sz w:val="24"/>
          <w:szCs w:val="24"/>
          <w:highlight w:val="white"/>
        </w:rPr>
        <w:t>.</w:t>
      </w:r>
    </w:p>
    <w:p w14:paraId="06B7F75D" w14:textId="70D19D42" w:rsidR="00F524A4" w:rsidRPr="003E661B" w:rsidRDefault="00F524A4">
      <w:pPr>
        <w:rPr>
          <w:rFonts w:ascii="Times New Roman" w:eastAsia="Cormorant Garamond" w:hAnsi="Times New Roman" w:cs="Times New Roman"/>
          <w:i/>
          <w:color w:val="000000" w:themeColor="text1"/>
          <w:sz w:val="24"/>
          <w:szCs w:val="24"/>
          <w:highlight w:val="white"/>
        </w:rPr>
      </w:pPr>
    </w:p>
    <w:p w14:paraId="182A9094" w14:textId="77777777" w:rsidR="0031027E" w:rsidRDefault="0031027E">
      <w:pPr>
        <w:rPr>
          <w:rFonts w:ascii="Times New Roman" w:eastAsia="Cormorant Garamond" w:hAnsi="Times New Roman" w:cs="Times New Roman"/>
          <w:color w:val="000000" w:themeColor="text1"/>
          <w:sz w:val="24"/>
          <w:szCs w:val="24"/>
          <w:highlight w:val="white"/>
        </w:rPr>
      </w:pPr>
    </w:p>
    <w:p w14:paraId="34342B4D" w14:textId="5C43A938" w:rsidR="007A065F" w:rsidRDefault="0031027E" w:rsidP="007A065F">
      <w:pPr>
        <w:jc w:val="center"/>
        <w:rPr>
          <w:rFonts w:ascii="Times New Roman" w:eastAsia="Cormorant Garamond" w:hAnsi="Times New Roman" w:cs="Times New Roman"/>
          <w:color w:val="000000" w:themeColor="text1"/>
          <w:sz w:val="18"/>
          <w:szCs w:val="18"/>
          <w:highlight w:val="white"/>
        </w:rPr>
      </w:pPr>
      <w:r>
        <w:rPr>
          <w:rFonts w:ascii="Times New Roman" w:eastAsia="Cormorant Garamond" w:hAnsi="Times New Roman" w:cs="Times New Roman"/>
          <w:noProof/>
          <w:color w:val="000000" w:themeColor="text1"/>
          <w:sz w:val="24"/>
          <w:szCs w:val="24"/>
        </w:rPr>
        <w:drawing>
          <wp:inline distT="0" distB="0" distL="0" distR="0" wp14:anchorId="5CCE6967" wp14:editId="549D3C55">
            <wp:extent cx="2088859" cy="156664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2020-01-28 16.04.11.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120393" cy="1590295"/>
                    </a:xfrm>
                    <a:prstGeom prst="rect">
                      <a:avLst/>
                    </a:prstGeom>
                  </pic:spPr>
                </pic:pic>
              </a:graphicData>
            </a:graphic>
          </wp:inline>
        </w:drawing>
      </w:r>
    </w:p>
    <w:p w14:paraId="7E1BB891" w14:textId="653D0BE4" w:rsidR="0031027E" w:rsidRPr="007A065F" w:rsidRDefault="007A065F" w:rsidP="007A065F">
      <w:pPr>
        <w:jc w:val="center"/>
        <w:rPr>
          <w:rFonts w:ascii="Times New Roman" w:eastAsia="Cormorant Garamond" w:hAnsi="Times New Roman" w:cs="Times New Roman"/>
          <w:color w:val="000000" w:themeColor="text1"/>
          <w:sz w:val="18"/>
          <w:szCs w:val="18"/>
          <w:highlight w:val="white"/>
        </w:rPr>
      </w:pPr>
      <w:r>
        <w:rPr>
          <w:rFonts w:ascii="Times New Roman" w:eastAsia="Cormorant Garamond" w:hAnsi="Times New Roman" w:cs="Times New Roman"/>
          <w:color w:val="000000" w:themeColor="text1"/>
          <w:sz w:val="18"/>
          <w:szCs w:val="18"/>
          <w:highlight w:val="white"/>
        </w:rPr>
        <w:t>Ancient olive trees in a traditional place of the Garden of Gethsemane</w:t>
      </w:r>
      <w:r w:rsidR="006A6CA0">
        <w:rPr>
          <w:rFonts w:ascii="Times New Roman" w:eastAsia="Cormorant Garamond" w:hAnsi="Times New Roman" w:cs="Times New Roman"/>
          <w:color w:val="000000" w:themeColor="text1"/>
          <w:sz w:val="18"/>
          <w:szCs w:val="18"/>
          <w:highlight w:val="white"/>
        </w:rPr>
        <w:t>, Jerusalem, Israel</w:t>
      </w:r>
      <w:r>
        <w:rPr>
          <w:rFonts w:ascii="Times New Roman" w:eastAsia="Cormorant Garamond" w:hAnsi="Times New Roman" w:cs="Times New Roman"/>
          <w:color w:val="000000" w:themeColor="text1"/>
          <w:sz w:val="18"/>
          <w:szCs w:val="18"/>
          <w:highlight w:val="white"/>
        </w:rPr>
        <w:t xml:space="preserve">. </w:t>
      </w:r>
      <w:r w:rsidR="006A6CA0">
        <w:rPr>
          <w:rFonts w:ascii="Times New Roman" w:eastAsia="Cormorant Garamond" w:hAnsi="Times New Roman" w:cs="Times New Roman"/>
          <w:color w:val="000000" w:themeColor="text1"/>
          <w:sz w:val="18"/>
          <w:szCs w:val="18"/>
          <w:highlight w:val="white"/>
        </w:rPr>
        <w:t>Photo c</w:t>
      </w:r>
      <w:r>
        <w:rPr>
          <w:rFonts w:ascii="Times New Roman" w:eastAsia="Cormorant Garamond" w:hAnsi="Times New Roman" w:cs="Times New Roman"/>
          <w:color w:val="000000" w:themeColor="text1"/>
          <w:sz w:val="18"/>
          <w:szCs w:val="18"/>
          <w:highlight w:val="white"/>
        </w:rPr>
        <w:t xml:space="preserve">redit: </w:t>
      </w:r>
      <w:proofErr w:type="spellStart"/>
      <w:r>
        <w:rPr>
          <w:rFonts w:ascii="Times New Roman" w:eastAsia="Cormorant Garamond" w:hAnsi="Times New Roman" w:cs="Times New Roman"/>
          <w:color w:val="000000" w:themeColor="text1"/>
          <w:sz w:val="18"/>
          <w:szCs w:val="18"/>
          <w:highlight w:val="white"/>
        </w:rPr>
        <w:t>Danáe</w:t>
      </w:r>
      <w:proofErr w:type="spellEnd"/>
      <w:r>
        <w:rPr>
          <w:rFonts w:ascii="Times New Roman" w:eastAsia="Cormorant Garamond" w:hAnsi="Times New Roman" w:cs="Times New Roman"/>
          <w:color w:val="000000" w:themeColor="text1"/>
          <w:sz w:val="18"/>
          <w:szCs w:val="18"/>
          <w:highlight w:val="white"/>
        </w:rPr>
        <w:t xml:space="preserve"> Ashley</w:t>
      </w:r>
    </w:p>
    <w:p w14:paraId="2C70838A" w14:textId="77777777" w:rsidR="007A065F" w:rsidRDefault="007A065F">
      <w:pPr>
        <w:rPr>
          <w:rFonts w:ascii="Times New Roman" w:eastAsia="Cormorant Garamond" w:hAnsi="Times New Roman" w:cs="Times New Roman"/>
          <w:color w:val="000000" w:themeColor="text1"/>
          <w:sz w:val="20"/>
          <w:szCs w:val="20"/>
          <w:highlight w:val="white"/>
        </w:rPr>
      </w:pPr>
    </w:p>
    <w:p w14:paraId="31F235D9" w14:textId="3725490F" w:rsidR="007A065F" w:rsidRDefault="007942B8">
      <w:pPr>
        <w:rPr>
          <w:rFonts w:ascii="Times New Roman" w:eastAsia="Cormorant Garamond" w:hAnsi="Times New Roman" w:cs="Times New Roman"/>
          <w:color w:val="000000" w:themeColor="text1"/>
          <w:sz w:val="20"/>
          <w:szCs w:val="20"/>
          <w:highlight w:val="white"/>
        </w:rPr>
      </w:pPr>
      <w:r w:rsidRPr="007A065F">
        <w:rPr>
          <w:rFonts w:ascii="Times New Roman" w:eastAsia="Cormorant Garamond" w:hAnsi="Times New Roman" w:cs="Times New Roman"/>
          <w:color w:val="000000" w:themeColor="text1"/>
          <w:sz w:val="20"/>
          <w:szCs w:val="20"/>
          <w:highlight w:val="white"/>
        </w:rPr>
        <w:t>Service by The Rev. Josephine Robertson, All Saints Episcopal Church, Bellevue, WA.</w:t>
      </w:r>
    </w:p>
    <w:p w14:paraId="6BE486C3" w14:textId="16BB7E8A" w:rsidR="00AF4494" w:rsidRPr="007A065F" w:rsidRDefault="00AF4494">
      <w:pPr>
        <w:rPr>
          <w:rFonts w:ascii="Times New Roman" w:eastAsia="Cormorant Garamond" w:hAnsi="Times New Roman" w:cs="Times New Roman"/>
          <w:color w:val="000000" w:themeColor="text1"/>
          <w:sz w:val="20"/>
          <w:szCs w:val="20"/>
          <w:highlight w:val="white"/>
        </w:rPr>
      </w:pPr>
      <w:r w:rsidRPr="007A065F">
        <w:rPr>
          <w:rFonts w:ascii="Times New Roman" w:eastAsia="Cormorant Garamond" w:hAnsi="Times New Roman" w:cs="Times New Roman"/>
          <w:color w:val="000000" w:themeColor="text1"/>
          <w:sz w:val="20"/>
          <w:szCs w:val="20"/>
          <w:highlight w:val="white"/>
        </w:rPr>
        <w:t xml:space="preserve">Adapted by The Rev. </w:t>
      </w:r>
      <w:proofErr w:type="spellStart"/>
      <w:r w:rsidRPr="007A065F">
        <w:rPr>
          <w:rFonts w:ascii="Times New Roman" w:eastAsia="Cormorant Garamond" w:hAnsi="Times New Roman" w:cs="Times New Roman"/>
          <w:color w:val="000000" w:themeColor="text1"/>
          <w:sz w:val="20"/>
          <w:szCs w:val="20"/>
          <w:highlight w:val="white"/>
        </w:rPr>
        <w:t>Danáe</w:t>
      </w:r>
      <w:proofErr w:type="spellEnd"/>
      <w:r w:rsidRPr="007A065F">
        <w:rPr>
          <w:rFonts w:ascii="Times New Roman" w:eastAsia="Cormorant Garamond" w:hAnsi="Times New Roman" w:cs="Times New Roman"/>
          <w:color w:val="000000" w:themeColor="text1"/>
          <w:sz w:val="20"/>
          <w:szCs w:val="20"/>
          <w:highlight w:val="white"/>
        </w:rPr>
        <w:t xml:space="preserve"> Ashley, St. Andrew’s Episcopal Church, Seattle, WA.</w:t>
      </w:r>
    </w:p>
    <w:sectPr w:rsidR="00AF4494" w:rsidRPr="007A065F" w:rsidSect="00CE1975">
      <w:headerReference w:type="default" r:id="rId9"/>
      <w:footerReference w:type="even" r:id="rId10"/>
      <w:footerReference w:type="default" r:id="rId11"/>
      <w:headerReference w:type="first" r:id="rId12"/>
      <w:pgSz w:w="12240" w:h="15840"/>
      <w:pgMar w:top="1440" w:right="1440" w:bottom="1440" w:left="1440" w:header="720" w:footer="720" w:gutter="0"/>
      <w:pgNumType w:start="1"/>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3B2454" w14:textId="77777777" w:rsidR="00B8151D" w:rsidRDefault="00B8151D" w:rsidP="0082029C">
      <w:pPr>
        <w:spacing w:line="240" w:lineRule="auto"/>
      </w:pPr>
      <w:r>
        <w:separator/>
      </w:r>
    </w:p>
  </w:endnote>
  <w:endnote w:type="continuationSeparator" w:id="0">
    <w:p w14:paraId="0C4BB99A" w14:textId="77777777" w:rsidR="00B8151D" w:rsidRDefault="00B8151D" w:rsidP="0082029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halkboard Bold">
    <w:panose1 w:val="03050602040202020205"/>
    <w:charset w:val="4D"/>
    <w:family w:val="script"/>
    <w:pitch w:val="variable"/>
    <w:sig w:usb0="80000023" w:usb1="00000000" w:usb2="00000000" w:usb3="00000000" w:csb0="00000001" w:csb1="00000000"/>
  </w:font>
  <w:font w:name="ヒラギノ角ゴ Pro W3">
    <w:panose1 w:val="020B0300000000000000"/>
    <w:charset w:val="80"/>
    <w:family w:val="swiss"/>
    <w:pitch w:val="variable"/>
    <w:sig w:usb0="E00002FF" w:usb1="7AC7FFFF" w:usb2="00000012" w:usb3="00000000" w:csb0="0002000D" w:csb1="00000000"/>
  </w:font>
  <w:font w:name="Bell MT">
    <w:panose1 w:val="02020503060305020303"/>
    <w:charset w:val="4D"/>
    <w:family w:val="roman"/>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ormorant Garamond">
    <w:altName w:val="Calibri"/>
    <w:panose1 w:val="020B0604020202020204"/>
    <w:charset w:val="00"/>
    <w:family w:val="auto"/>
    <w:pitch w:val="default"/>
  </w:font>
  <w:font w:name="Cardo">
    <w:altName w:val="Calibri"/>
    <w:panose1 w:val="020B0604020202020204"/>
    <w:charset w:val="00"/>
    <w:family w:val="auto"/>
    <w:pitch w:val="default"/>
  </w:font>
  <w:font w:name="Calibri">
    <w:panose1 w:val="020F0502020204030204"/>
    <w:charset w:val="00"/>
    <w:family w:val="swiss"/>
    <w:pitch w:val="variable"/>
    <w:sig w:usb0="E0002AFF" w:usb1="C000247B" w:usb2="00000009" w:usb3="00000000" w:csb0="000001FF" w:csb1="00000000"/>
  </w:font>
  <w:font w:name="Footlight MT Light">
    <w:panose1 w:val="0204060206030A020304"/>
    <w:charset w:val="4D"/>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658270470"/>
      <w:docPartObj>
        <w:docPartGallery w:val="Page Numbers (Bottom of Page)"/>
        <w:docPartUnique/>
      </w:docPartObj>
    </w:sdtPr>
    <w:sdtContent>
      <w:p w14:paraId="144521E4" w14:textId="01E53A74" w:rsidR="006B65F5" w:rsidRDefault="006B65F5" w:rsidP="007A12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41813117" w14:textId="77777777" w:rsidR="006B65F5" w:rsidRDefault="006B65F5" w:rsidP="006B65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99706095"/>
      <w:docPartObj>
        <w:docPartGallery w:val="Page Numbers (Bottom of Page)"/>
        <w:docPartUnique/>
      </w:docPartObj>
    </w:sdtPr>
    <w:sdtContent>
      <w:p w14:paraId="1B7904C1" w14:textId="49514FCB" w:rsidR="006B65F5" w:rsidRDefault="006B65F5" w:rsidP="007A123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1AFA9D80" w14:textId="77777777" w:rsidR="006B65F5" w:rsidRDefault="006B65F5" w:rsidP="006B65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4A8D3" w14:textId="77777777" w:rsidR="00B8151D" w:rsidRDefault="00B8151D" w:rsidP="0082029C">
      <w:pPr>
        <w:spacing w:line="240" w:lineRule="auto"/>
      </w:pPr>
      <w:r>
        <w:separator/>
      </w:r>
    </w:p>
  </w:footnote>
  <w:footnote w:type="continuationSeparator" w:id="0">
    <w:p w14:paraId="7F80E284" w14:textId="77777777" w:rsidR="00B8151D" w:rsidRDefault="00B8151D" w:rsidP="0082029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DC7A081" w14:textId="2648A7B8" w:rsidR="0082029C" w:rsidRDefault="0082029C" w:rsidP="0082029C">
    <w:pPr>
      <w:pStyle w:val="Header"/>
    </w:pPr>
  </w:p>
  <w:p w14:paraId="54DFA3D5" w14:textId="77777777" w:rsidR="0082029C" w:rsidRDefault="008202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27804CB" w14:textId="5BAF5109" w:rsidR="00CE1975" w:rsidRDefault="00CE1975">
    <w:pPr>
      <w:pStyle w:val="Header"/>
    </w:pPr>
    <w:r>
      <w:rPr>
        <w:noProof/>
        <w:lang w:eastAsia="zh-TW"/>
      </w:rPr>
      <mc:AlternateContent>
        <mc:Choice Requires="wps">
          <w:drawing>
            <wp:anchor distT="0" distB="0" distL="114300" distR="114300" simplePos="0" relativeHeight="251659264" behindDoc="0" locked="0" layoutInCell="1" allowOverlap="1" wp14:anchorId="04278236" wp14:editId="349755E8">
              <wp:simplePos x="0" y="0"/>
              <wp:positionH relativeFrom="column">
                <wp:posOffset>805196</wp:posOffset>
              </wp:positionH>
              <wp:positionV relativeFrom="paragraph">
                <wp:posOffset>599809</wp:posOffset>
              </wp:positionV>
              <wp:extent cx="5143500" cy="476250"/>
              <wp:effectExtent l="0" t="0" r="0" b="0"/>
              <wp:wrapNone/>
              <wp:docPr id="5"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5143500" cy="476250"/>
                      </a:xfrm>
                      <a:prstGeom prst="rect">
                        <a:avLst/>
                      </a:prstGeom>
                      <a:solidFill>
                        <a:srgbClr val="FFFFFF"/>
                      </a:solidFill>
                      <a:ln>
                        <a:noFill/>
                      </a:ln>
                      <a:extLst>
                        <a:ext uri="{91240B29-F687-4F45-9708-019B960494DF}">
                          <a14:hiddenLine xmlns:a14="http://schemas.microsoft.com/office/drawing/2010/main" w="12700">
                            <a:solidFill>
                              <a:srgbClr val="000000"/>
                            </a:solidFill>
                            <a:miter lim="800000"/>
                            <a:headEnd/>
                            <a:tailEnd/>
                          </a14:hiddenLine>
                        </a:ext>
                      </a:extLst>
                    </wps:spPr>
                    <wps:txbx>
                      <w:txbxContent>
                        <w:p w14:paraId="4C570B65" w14:textId="77777777" w:rsidR="00CE1975" w:rsidRPr="00751762" w:rsidRDefault="00CE1975" w:rsidP="00CE1975">
                          <w:pPr>
                            <w:rPr>
                              <w:rFonts w:ascii="Footlight MT Light" w:hAnsi="Footlight MT Light"/>
                              <w:color w:val="C00000"/>
                              <w:sz w:val="60"/>
                              <w:szCs w:val="60"/>
                            </w:rPr>
                          </w:pPr>
                          <w:r w:rsidRPr="00751762">
                            <w:rPr>
                              <w:rFonts w:ascii="Footlight MT Light" w:hAnsi="Footlight MT Light"/>
                              <w:color w:val="C00000"/>
                              <w:sz w:val="60"/>
                              <w:szCs w:val="60"/>
                            </w:rPr>
                            <w:t>St. Andrew’s Episcopal Church</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4278236" id="_x0000_t202" coordsize="21600,21600" o:spt="202" path="m,l,21600r21600,l21600,xe">
              <v:stroke joinstyle="miter"/>
              <v:path gradientshapeok="t" o:connecttype="rect"/>
            </v:shapetype>
            <v:shape id="Text Box 1" o:spid="_x0000_s1026" type="#_x0000_t202" style="position:absolute;margin-left:63.4pt;margin-top:47.25pt;width:405pt;height:3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" stroked="f" strokeweight="1pt">
              <v:path arrowok="t"/>
              <v:textbox>
                <w:txbxContent>
                  <w:p w14:paraId="4C570B65" w14:textId="77777777" w:rsidR="00CE1975" w:rsidRPr="00751762" w:rsidRDefault="00CE1975" w:rsidP="00CE1975">
                    <w:pPr>
                      <w:rPr>
                        <w:rFonts w:ascii="Footlight MT Light" w:hAnsi="Footlight MT Light"/>
                        <w:color w:val="C00000"/>
                        <w:sz w:val="60"/>
                        <w:szCs w:val="60"/>
                      </w:rPr>
                    </w:pPr>
                    <w:r w:rsidRPr="00751762">
                      <w:rPr>
                        <w:rFonts w:ascii="Footlight MT Light" w:hAnsi="Footlight MT Light"/>
                        <w:color w:val="C00000"/>
                        <w:sz w:val="60"/>
                        <w:szCs w:val="60"/>
                      </w:rPr>
                      <w:t>St. Andrew’s Episcopal Church</w:t>
                    </w:r>
                  </w:p>
                </w:txbxContent>
              </v:textbox>
            </v:shape>
          </w:pict>
        </mc:Fallback>
      </mc:AlternateContent>
    </w:r>
    <w:r w:rsidRPr="00751762">
      <w:rPr>
        <w:noProof/>
      </w:rPr>
      <w:drawing>
        <wp:inline distT="0" distB="0" distL="0" distR="0" wp14:anchorId="53B5A7CE" wp14:editId="14A8F303">
          <wp:extent cx="787153" cy="1514475"/>
          <wp:effectExtent l="19050" t="0" r="0" b="0"/>
          <wp:docPr id="3" name="Picture 0" descr="standrew_cros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tandrew_cross_logo.JPG"/>
                  <pic:cNvPicPr/>
                </pic:nvPicPr>
                <pic:blipFill>
                  <a:blip r:embed="rId1"/>
                  <a:stretch>
                    <a:fillRect/>
                  </a:stretch>
                </pic:blipFill>
                <pic:spPr>
                  <a:xfrm>
                    <a:off x="0" y="0"/>
                    <a:ext cx="787799" cy="15157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9A132D"/>
    <w:multiLevelType w:val="hybridMultilevel"/>
    <w:tmpl w:val="1936B08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CFC2775"/>
    <w:multiLevelType w:val="hybridMultilevel"/>
    <w:tmpl w:val="755CA942"/>
    <w:lvl w:ilvl="0" w:tplc="0870FC4C">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65"/>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575ED"/>
    <w:rsid w:val="00000C55"/>
    <w:rsid w:val="00085FD8"/>
    <w:rsid w:val="000974AC"/>
    <w:rsid w:val="001049FD"/>
    <w:rsid w:val="0015037A"/>
    <w:rsid w:val="00153374"/>
    <w:rsid w:val="0017488F"/>
    <w:rsid w:val="001C1510"/>
    <w:rsid w:val="00251F2E"/>
    <w:rsid w:val="002A52C6"/>
    <w:rsid w:val="002B0496"/>
    <w:rsid w:val="002C6311"/>
    <w:rsid w:val="0031027E"/>
    <w:rsid w:val="00392263"/>
    <w:rsid w:val="003A3BA5"/>
    <w:rsid w:val="003E580F"/>
    <w:rsid w:val="003E661B"/>
    <w:rsid w:val="00415E0A"/>
    <w:rsid w:val="00435D01"/>
    <w:rsid w:val="004E20D5"/>
    <w:rsid w:val="00631A47"/>
    <w:rsid w:val="00651993"/>
    <w:rsid w:val="006A075D"/>
    <w:rsid w:val="006A6CA0"/>
    <w:rsid w:val="006B65F5"/>
    <w:rsid w:val="006F3F99"/>
    <w:rsid w:val="006F6B02"/>
    <w:rsid w:val="007742B8"/>
    <w:rsid w:val="007942B8"/>
    <w:rsid w:val="007A065F"/>
    <w:rsid w:val="007F2129"/>
    <w:rsid w:val="00803078"/>
    <w:rsid w:val="0082029C"/>
    <w:rsid w:val="00A84254"/>
    <w:rsid w:val="00AB0900"/>
    <w:rsid w:val="00AF4494"/>
    <w:rsid w:val="00B443F8"/>
    <w:rsid w:val="00B8151D"/>
    <w:rsid w:val="00BC3DD2"/>
    <w:rsid w:val="00C01F44"/>
    <w:rsid w:val="00CC736F"/>
    <w:rsid w:val="00CE1975"/>
    <w:rsid w:val="00CE5E1D"/>
    <w:rsid w:val="00D449F3"/>
    <w:rsid w:val="00E03377"/>
    <w:rsid w:val="00E575ED"/>
    <w:rsid w:val="00EA6A59"/>
    <w:rsid w:val="00EC32F5"/>
    <w:rsid w:val="00ED0BA8"/>
    <w:rsid w:val="00F524A4"/>
    <w:rsid w:val="00F84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D4E9B07"/>
  <w15:docId w15:val="{E45638C4-70DC-FF4D-8BCC-6055BC459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customStyle="1" w:styleId="Heading6A">
    <w:name w:val="Heading 6 A"/>
    <w:next w:val="Normal"/>
    <w:rsid w:val="00BC3DD2"/>
    <w:pPr>
      <w:keepNext/>
      <w:spacing w:line="240" w:lineRule="auto"/>
      <w:outlineLvl w:val="5"/>
    </w:pPr>
    <w:rPr>
      <w:rFonts w:ascii="Chalkboard Bold" w:eastAsia="ヒラギノ角ゴ Pro W3" w:hAnsi="Chalkboard Bold" w:cs="Times New Roman"/>
      <w:color w:val="000000"/>
      <w:sz w:val="28"/>
      <w:szCs w:val="20"/>
      <w:lang w:val="en-US"/>
    </w:rPr>
  </w:style>
  <w:style w:type="paragraph" w:styleId="ListParagraph">
    <w:name w:val="List Paragraph"/>
    <w:basedOn w:val="Normal"/>
    <w:uiPriority w:val="34"/>
    <w:qFormat/>
    <w:rsid w:val="001C1510"/>
    <w:pPr>
      <w:ind w:left="720"/>
      <w:contextualSpacing/>
    </w:pPr>
  </w:style>
  <w:style w:type="paragraph" w:customStyle="1" w:styleId="Psverses">
    <w:name w:val="Ps verses"/>
    <w:basedOn w:val="Normal"/>
    <w:autoRedefine/>
    <w:rsid w:val="00631A47"/>
    <w:pPr>
      <w:keepLines/>
      <w:widowControl w:val="0"/>
      <w:tabs>
        <w:tab w:val="left" w:pos="720"/>
        <w:tab w:val="left" w:pos="1008"/>
        <w:tab w:val="left" w:pos="1800"/>
        <w:tab w:val="left" w:pos="8640"/>
      </w:tabs>
      <w:spacing w:after="80" w:line="240" w:lineRule="auto"/>
      <w:ind w:left="936" w:right="-864" w:hanging="216"/>
    </w:pPr>
    <w:rPr>
      <w:rFonts w:ascii="Bell MT" w:eastAsia="MS Mincho" w:hAnsi="Bell MT" w:cs="Times New Roman"/>
      <w:snapToGrid w:val="0"/>
      <w:sz w:val="26"/>
      <w:szCs w:val="20"/>
      <w:lang w:val="en-US"/>
    </w:rPr>
  </w:style>
  <w:style w:type="paragraph" w:customStyle="1" w:styleId="Psline1">
    <w:name w:val="Ps line 1"/>
    <w:basedOn w:val="Psverses"/>
    <w:autoRedefine/>
    <w:rsid w:val="00631A47"/>
    <w:pPr>
      <w:keepNext/>
      <w:spacing w:after="0"/>
      <w:ind w:left="720" w:right="-360" w:firstLine="0"/>
    </w:pPr>
  </w:style>
  <w:style w:type="character" w:styleId="Hyperlink">
    <w:name w:val="Hyperlink"/>
    <w:basedOn w:val="DefaultParagraphFont"/>
    <w:uiPriority w:val="99"/>
    <w:unhideWhenUsed/>
    <w:rsid w:val="00EC32F5"/>
    <w:rPr>
      <w:color w:val="0000FF" w:themeColor="hyperlink"/>
      <w:u w:val="single"/>
    </w:rPr>
  </w:style>
  <w:style w:type="character" w:styleId="UnresolvedMention">
    <w:name w:val="Unresolved Mention"/>
    <w:basedOn w:val="DefaultParagraphFont"/>
    <w:uiPriority w:val="99"/>
    <w:semiHidden/>
    <w:unhideWhenUsed/>
    <w:rsid w:val="00EC32F5"/>
    <w:rPr>
      <w:color w:val="605E5C"/>
      <w:shd w:val="clear" w:color="auto" w:fill="E1DFDD"/>
    </w:rPr>
  </w:style>
  <w:style w:type="paragraph" w:styleId="Header">
    <w:name w:val="header"/>
    <w:basedOn w:val="Normal"/>
    <w:link w:val="HeaderChar"/>
    <w:uiPriority w:val="99"/>
    <w:unhideWhenUsed/>
    <w:rsid w:val="0082029C"/>
    <w:pPr>
      <w:tabs>
        <w:tab w:val="center" w:pos="4680"/>
        <w:tab w:val="right" w:pos="9360"/>
      </w:tabs>
      <w:spacing w:line="240" w:lineRule="auto"/>
    </w:pPr>
  </w:style>
  <w:style w:type="character" w:customStyle="1" w:styleId="HeaderChar">
    <w:name w:val="Header Char"/>
    <w:basedOn w:val="DefaultParagraphFont"/>
    <w:link w:val="Header"/>
    <w:uiPriority w:val="99"/>
    <w:rsid w:val="0082029C"/>
  </w:style>
  <w:style w:type="paragraph" w:styleId="Footer">
    <w:name w:val="footer"/>
    <w:basedOn w:val="Normal"/>
    <w:link w:val="FooterChar"/>
    <w:uiPriority w:val="99"/>
    <w:unhideWhenUsed/>
    <w:rsid w:val="0082029C"/>
    <w:pPr>
      <w:tabs>
        <w:tab w:val="center" w:pos="4680"/>
        <w:tab w:val="right" w:pos="9360"/>
      </w:tabs>
      <w:spacing w:line="240" w:lineRule="auto"/>
    </w:pPr>
  </w:style>
  <w:style w:type="character" w:customStyle="1" w:styleId="FooterChar">
    <w:name w:val="Footer Char"/>
    <w:basedOn w:val="DefaultParagraphFont"/>
    <w:link w:val="Footer"/>
    <w:uiPriority w:val="99"/>
    <w:rsid w:val="0082029C"/>
  </w:style>
  <w:style w:type="character" w:styleId="FollowedHyperlink">
    <w:name w:val="FollowedHyperlink"/>
    <w:basedOn w:val="DefaultParagraphFont"/>
    <w:uiPriority w:val="99"/>
    <w:semiHidden/>
    <w:unhideWhenUsed/>
    <w:rsid w:val="00C01F44"/>
    <w:rPr>
      <w:color w:val="800080" w:themeColor="followedHyperlink"/>
      <w:u w:val="single"/>
    </w:rPr>
  </w:style>
  <w:style w:type="character" w:styleId="PageNumber">
    <w:name w:val="page number"/>
    <w:basedOn w:val="DefaultParagraphFont"/>
    <w:uiPriority w:val="99"/>
    <w:semiHidden/>
    <w:unhideWhenUsed/>
    <w:rsid w:val="006B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youtube.com/playlist?list=PLg1K1z88vMP0s2kaTmFeT93cPvzDR3Vw5"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74</TotalTime>
  <Pages>9</Pages>
  <Words>2693</Words>
  <Characters>15351</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Danae Ashley</cp:lastModifiedBy>
  <cp:revision>23</cp:revision>
  <cp:lastPrinted>2021-03-10T00:40:00Z</cp:lastPrinted>
  <dcterms:created xsi:type="dcterms:W3CDTF">2021-03-02T21:04:00Z</dcterms:created>
  <dcterms:modified xsi:type="dcterms:W3CDTF">2021-03-10T23:53:00Z</dcterms:modified>
</cp:coreProperties>
</file>